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474FE" w14:textId="1134737A" w:rsidR="00DE6215" w:rsidRPr="0017679F" w:rsidRDefault="00E37EBB" w:rsidP="0017679F">
      <w:r>
        <w:t xml:space="preserve"> </w:t>
      </w:r>
      <w:sdt>
        <w:sdtPr>
          <w:id w:val="-1462649110"/>
          <w:docPartObj>
            <w:docPartGallery w:val="Cover Pages"/>
            <w:docPartUnique/>
          </w:docPartObj>
        </w:sdtPr>
        <w:sdtEndPr>
          <w:rPr>
            <w:rFonts w:asciiTheme="minorHAnsi" w:hAnsiTheme="minorHAnsi"/>
            <w:b/>
            <w:bCs/>
            <w:i/>
            <w:iCs/>
            <w:sz w:val="22"/>
          </w:rPr>
        </w:sdtEndPr>
        <w:sdtContent>
          <w:r w:rsidR="00EA04FC">
            <w:rPr>
              <w:noProof/>
              <w:lang w:val="en-US" w:eastAsia="zh-CN"/>
            </w:rPr>
            <mc:AlternateContent>
              <mc:Choice Requires="wps">
                <w:drawing>
                  <wp:anchor distT="0" distB="0" distL="114300" distR="114300" simplePos="0" relativeHeight="251659264" behindDoc="1" locked="0" layoutInCell="0" allowOverlap="1" wp14:anchorId="109377AF" wp14:editId="0B9D3787">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7C30A7A" w14:textId="77777777" w:rsidR="007428BC" w:rsidRDefault="007428BC">
                                <w:pPr>
                                  <w:rPr>
                                    <w:rFonts w:asciiTheme="majorHAnsi" w:eastAsiaTheme="majorEastAsia" w:hAnsiTheme="majorHAnsi" w:cstheme="majorBidi"/>
                                    <w:b/>
                                    <w:bCs/>
                                    <w:color w:val="FFFFFF"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109377AF"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" o:allowincell="f" stroked="f">
                    <v:textbox>
                      <w:txbxContent>
                        <w:p w14:paraId="17C30A7A" w14:textId="77777777" w:rsidR="007428BC" w:rsidRDefault="007428BC">
                          <w:pPr>
                            <w:rPr>
                              <w:rFonts w:asciiTheme="majorHAnsi" w:eastAsiaTheme="majorEastAsia" w:hAnsiTheme="majorHAnsi" w:cstheme="majorBidi"/>
                              <w:b/>
                              <w:bCs/>
                              <w:color w:val="FFFFFF"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sdtContent>
      </w:sdt>
    </w:p>
    <w:p w14:paraId="63E93453" w14:textId="77777777" w:rsidR="00DE6215" w:rsidRDefault="00DE6215" w:rsidP="006D7CB5">
      <w:pPr>
        <w:pStyle w:val="Pa6"/>
        <w:spacing w:after="160"/>
        <w:ind w:left="560"/>
        <w:rPr>
          <w:rFonts w:asciiTheme="minorHAnsi" w:hAnsiTheme="minorHAnsi" w:cs="Helvetica Neue"/>
          <w:b/>
          <w:color w:val="000000"/>
          <w:sz w:val="22"/>
          <w:szCs w:val="22"/>
        </w:rPr>
      </w:pPr>
      <w:r w:rsidRPr="00DE6215">
        <w:rPr>
          <w:rFonts w:asciiTheme="minorHAnsi" w:hAnsiTheme="minorHAnsi" w:cs="Helvetica Neue"/>
          <w:b/>
          <w:color w:val="000000"/>
          <w:sz w:val="22"/>
          <w:szCs w:val="22"/>
        </w:rPr>
        <w:t>Children’s Hospital Child Care Centre</w:t>
      </w:r>
    </w:p>
    <w:p w14:paraId="04893E54" w14:textId="77777777" w:rsidR="006D7CB5" w:rsidRPr="002D4729" w:rsidRDefault="006D7CB5" w:rsidP="006D7CB5">
      <w:pPr>
        <w:pStyle w:val="Pa6"/>
        <w:spacing w:after="160"/>
        <w:ind w:left="560"/>
        <w:rPr>
          <w:rFonts w:asciiTheme="minorHAnsi" w:hAnsiTheme="minorHAnsi" w:cs="Helvetica Neue"/>
          <w:color w:val="000000"/>
          <w:sz w:val="22"/>
          <w:szCs w:val="22"/>
        </w:rPr>
      </w:pPr>
      <w:r w:rsidRPr="00DE6215">
        <w:rPr>
          <w:rFonts w:asciiTheme="minorHAnsi" w:hAnsiTheme="minorHAnsi" w:cs="Helvetica Neue"/>
          <w:color w:val="000000"/>
          <w:sz w:val="22"/>
          <w:szCs w:val="22"/>
        </w:rPr>
        <w:t xml:space="preserve">We </w:t>
      </w:r>
      <w:r w:rsidRPr="002D4729">
        <w:rPr>
          <w:rFonts w:asciiTheme="minorHAnsi" w:hAnsiTheme="minorHAnsi" w:cs="Helvetica Neue"/>
          <w:color w:val="000000"/>
          <w:sz w:val="22"/>
          <w:szCs w:val="22"/>
        </w:rPr>
        <w:t>extend a warm welcome to you and your family as you start this exciting learning journey at the Children’s Hospital Child Care Centre</w:t>
      </w:r>
      <w:r w:rsidRPr="00CA0087">
        <w:rPr>
          <w:rFonts w:asciiTheme="minorHAnsi" w:hAnsiTheme="minorHAnsi" w:cs="Helvetica Neue"/>
          <w:sz w:val="22"/>
          <w:szCs w:val="22"/>
        </w:rPr>
        <w:t>.</w:t>
      </w:r>
      <w:r w:rsidRPr="002D4729">
        <w:rPr>
          <w:rFonts w:asciiTheme="minorHAnsi" w:hAnsiTheme="minorHAnsi" w:cs="Helvetica Neue"/>
          <w:color w:val="000000"/>
          <w:sz w:val="22"/>
          <w:szCs w:val="22"/>
        </w:rPr>
        <w:t xml:space="preserve"> We hope this handbook helps you in </w:t>
      </w:r>
      <w:r w:rsidRPr="00EF65C9">
        <w:rPr>
          <w:rFonts w:asciiTheme="minorHAnsi" w:hAnsiTheme="minorHAnsi" w:cs="Helvetica Neue"/>
          <w:sz w:val="22"/>
          <w:szCs w:val="22"/>
        </w:rPr>
        <w:t xml:space="preserve">gaining a better </w:t>
      </w:r>
      <w:r w:rsidRPr="002D4729">
        <w:rPr>
          <w:rFonts w:asciiTheme="minorHAnsi" w:hAnsiTheme="minorHAnsi" w:cs="Helvetica Neue"/>
          <w:color w:val="000000"/>
          <w:sz w:val="22"/>
          <w:szCs w:val="22"/>
        </w:rPr>
        <w:t xml:space="preserve">understanding </w:t>
      </w:r>
      <w:r w:rsidRPr="00EF65C9">
        <w:rPr>
          <w:rFonts w:asciiTheme="minorHAnsi" w:hAnsiTheme="minorHAnsi" w:cs="Helvetica Neue"/>
          <w:sz w:val="22"/>
          <w:szCs w:val="22"/>
        </w:rPr>
        <w:t>of</w:t>
      </w:r>
      <w:r w:rsidRPr="00EF65C9">
        <w:rPr>
          <w:rFonts w:asciiTheme="minorHAnsi" w:hAnsiTheme="minorHAnsi" w:cs="Helvetica Neue"/>
          <w:color w:val="0070C0"/>
          <w:sz w:val="22"/>
          <w:szCs w:val="22"/>
        </w:rPr>
        <w:t xml:space="preserve"> </w:t>
      </w:r>
      <w:r w:rsidRPr="002D4729">
        <w:rPr>
          <w:rFonts w:asciiTheme="minorHAnsi" w:hAnsiTheme="minorHAnsi" w:cs="Helvetica Neue"/>
          <w:color w:val="000000"/>
          <w:sz w:val="22"/>
          <w:szCs w:val="22"/>
        </w:rPr>
        <w:t xml:space="preserve">how </w:t>
      </w:r>
      <w:r>
        <w:rPr>
          <w:rFonts w:asciiTheme="minorHAnsi" w:hAnsiTheme="minorHAnsi" w:cs="Helvetica Neue"/>
          <w:color w:val="000000"/>
          <w:sz w:val="22"/>
          <w:szCs w:val="22"/>
        </w:rPr>
        <w:t xml:space="preserve">the </w:t>
      </w:r>
      <w:r w:rsidRPr="002D4729">
        <w:rPr>
          <w:rFonts w:asciiTheme="minorHAnsi" w:hAnsiTheme="minorHAnsi" w:cs="Helvetica Neue"/>
          <w:color w:val="000000"/>
          <w:sz w:val="22"/>
          <w:szCs w:val="22"/>
        </w:rPr>
        <w:t xml:space="preserve">CHCCC </w:t>
      </w:r>
      <w:r w:rsidRPr="00EF65C9">
        <w:rPr>
          <w:rFonts w:asciiTheme="minorHAnsi" w:hAnsiTheme="minorHAnsi" w:cs="Helvetica Neue"/>
          <w:sz w:val="22"/>
          <w:szCs w:val="22"/>
        </w:rPr>
        <w:t>operates</w:t>
      </w:r>
      <w:r w:rsidRPr="002D4729">
        <w:rPr>
          <w:rFonts w:asciiTheme="minorHAnsi" w:hAnsiTheme="minorHAnsi" w:cs="Helvetica Neue"/>
          <w:color w:val="000000"/>
          <w:sz w:val="22"/>
          <w:szCs w:val="22"/>
        </w:rPr>
        <w:t xml:space="preserve"> and the many qualities </w:t>
      </w:r>
      <w:r w:rsidRPr="00CD1759">
        <w:rPr>
          <w:rFonts w:asciiTheme="minorHAnsi" w:hAnsiTheme="minorHAnsi" w:cs="Helvetica Neue"/>
          <w:sz w:val="22"/>
          <w:szCs w:val="22"/>
        </w:rPr>
        <w:t xml:space="preserve">we have </w:t>
      </w:r>
      <w:r w:rsidRPr="002D4729">
        <w:rPr>
          <w:rFonts w:asciiTheme="minorHAnsi" w:hAnsiTheme="minorHAnsi" w:cs="Helvetica Neue"/>
          <w:color w:val="000000"/>
          <w:sz w:val="22"/>
          <w:szCs w:val="22"/>
        </w:rPr>
        <w:t xml:space="preserve">to offer you </w:t>
      </w:r>
      <w:r w:rsidRPr="00CD1759">
        <w:rPr>
          <w:rFonts w:asciiTheme="minorHAnsi" w:hAnsiTheme="minorHAnsi" w:cs="Helvetica Neue"/>
          <w:sz w:val="22"/>
          <w:szCs w:val="22"/>
        </w:rPr>
        <w:t xml:space="preserve">and your </w:t>
      </w:r>
      <w:r w:rsidRPr="002D4729">
        <w:rPr>
          <w:rFonts w:asciiTheme="minorHAnsi" w:hAnsiTheme="minorHAnsi" w:cs="Helvetica Neue"/>
          <w:color w:val="000000"/>
          <w:sz w:val="22"/>
          <w:szCs w:val="22"/>
        </w:rPr>
        <w:t xml:space="preserve">child. </w:t>
      </w:r>
    </w:p>
    <w:p w14:paraId="2028DEC1" w14:textId="77777777" w:rsidR="006D7CB5" w:rsidRPr="002D4729" w:rsidRDefault="006D7CB5" w:rsidP="006D7CB5">
      <w:pPr>
        <w:pStyle w:val="Pa6"/>
        <w:spacing w:after="160"/>
        <w:ind w:left="560"/>
        <w:rPr>
          <w:rFonts w:asciiTheme="minorHAnsi" w:hAnsiTheme="minorHAnsi" w:cs="Helvetica Neue"/>
          <w:color w:val="000000"/>
          <w:sz w:val="22"/>
          <w:szCs w:val="22"/>
        </w:rPr>
      </w:pPr>
      <w:r w:rsidRPr="002B72D6">
        <w:rPr>
          <w:rFonts w:asciiTheme="minorHAnsi" w:hAnsiTheme="minorHAnsi" w:cs="Helvetica Neue"/>
          <w:sz w:val="22"/>
          <w:szCs w:val="22"/>
        </w:rPr>
        <w:t xml:space="preserve">The CHCCC is a ‘not for profit’ community organisation, situated on level 5 of the Perth Children’s Hospital (PCH), 15 Hospital Avenue, in Nedlands, on the QE 2 site. It is independent of PCH and managed by a Board, made up of Centre parents, staff, hospital and community </w:t>
      </w:r>
      <w:r w:rsidRPr="002D4729">
        <w:rPr>
          <w:rFonts w:asciiTheme="minorHAnsi" w:hAnsiTheme="minorHAnsi" w:cs="Helvetica Neue"/>
          <w:color w:val="000000"/>
          <w:sz w:val="22"/>
          <w:szCs w:val="22"/>
        </w:rPr>
        <w:t xml:space="preserve">representatives. </w:t>
      </w:r>
    </w:p>
    <w:p w14:paraId="5AF65B77" w14:textId="77777777" w:rsidR="006D7CB5" w:rsidRPr="002D4729" w:rsidRDefault="006D7CB5" w:rsidP="006D7CB5">
      <w:pPr>
        <w:pStyle w:val="Pa6"/>
        <w:spacing w:after="16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Centre is open from 6.45am-6.00pm, Monday to Friday, closing on Public Holidays and for a short period over the Christmas / New Year period. </w:t>
      </w:r>
    </w:p>
    <w:p w14:paraId="381FDDC4" w14:textId="77777777" w:rsidR="006D7CB5" w:rsidRPr="002D4729" w:rsidRDefault="006D7CB5" w:rsidP="006D7CB5">
      <w:pPr>
        <w:pStyle w:val="Pa6"/>
        <w:spacing w:after="16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Care and education is offered to </w:t>
      </w:r>
      <w:r>
        <w:rPr>
          <w:rFonts w:asciiTheme="minorHAnsi" w:hAnsiTheme="minorHAnsi" w:cs="Helvetica Neue"/>
          <w:color w:val="000000"/>
          <w:sz w:val="22"/>
          <w:szCs w:val="22"/>
        </w:rPr>
        <w:t xml:space="preserve">children of </w:t>
      </w:r>
      <w:r w:rsidRPr="002D4729">
        <w:rPr>
          <w:rFonts w:asciiTheme="minorHAnsi" w:hAnsiTheme="minorHAnsi" w:cs="Helvetica Neue"/>
          <w:color w:val="000000"/>
          <w:sz w:val="22"/>
          <w:szCs w:val="22"/>
        </w:rPr>
        <w:t xml:space="preserve">families for work, study or respite purposes, however particularly recognising the needs of: </w:t>
      </w:r>
    </w:p>
    <w:p w14:paraId="398B7382" w14:textId="77777777" w:rsidR="006D7CB5" w:rsidRPr="002D4729" w:rsidRDefault="006D7CB5" w:rsidP="006D7CB5">
      <w:pPr>
        <w:pStyle w:val="Pa6"/>
        <w:numPr>
          <w:ilvl w:val="0"/>
          <w:numId w:val="8"/>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Shift working parents who commence work </w:t>
      </w:r>
      <w:r>
        <w:rPr>
          <w:rFonts w:asciiTheme="minorHAnsi" w:hAnsiTheme="minorHAnsi" w:cs="Helvetica Neue"/>
          <w:color w:val="000000"/>
          <w:sz w:val="22"/>
          <w:szCs w:val="22"/>
        </w:rPr>
        <w:t xml:space="preserve">at </w:t>
      </w:r>
      <w:r w:rsidRPr="002D4729">
        <w:rPr>
          <w:rFonts w:asciiTheme="minorHAnsi" w:hAnsiTheme="minorHAnsi" w:cs="Helvetica Neue"/>
          <w:color w:val="000000"/>
          <w:sz w:val="22"/>
          <w:szCs w:val="22"/>
        </w:rPr>
        <w:t>7.0</w:t>
      </w:r>
      <w:r>
        <w:rPr>
          <w:rFonts w:asciiTheme="minorHAnsi" w:hAnsiTheme="minorHAnsi" w:cs="Helvetica Neue"/>
          <w:color w:val="000000"/>
          <w:sz w:val="22"/>
          <w:szCs w:val="22"/>
        </w:rPr>
        <w:t>0am</w:t>
      </w:r>
    </w:p>
    <w:p w14:paraId="35DB0AC2" w14:textId="77777777" w:rsidR="006D7CB5" w:rsidRPr="002D4729" w:rsidRDefault="006D7CB5" w:rsidP="006D7CB5">
      <w:pPr>
        <w:pStyle w:val="Pa6"/>
        <w:numPr>
          <w:ilvl w:val="0"/>
          <w:numId w:val="8"/>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w:t>
      </w:r>
      <w:r>
        <w:rPr>
          <w:rFonts w:asciiTheme="minorHAnsi" w:hAnsiTheme="minorHAnsi" w:cs="Helvetica Neue"/>
          <w:color w:val="000000"/>
          <w:sz w:val="22"/>
          <w:szCs w:val="22"/>
        </w:rPr>
        <w:t xml:space="preserve">with </w:t>
      </w:r>
      <w:r w:rsidRPr="002D4729">
        <w:rPr>
          <w:rFonts w:asciiTheme="minorHAnsi" w:hAnsiTheme="minorHAnsi" w:cs="Helvetica Neue"/>
          <w:color w:val="000000"/>
          <w:sz w:val="22"/>
          <w:szCs w:val="22"/>
        </w:rPr>
        <w:t>additional need</w:t>
      </w:r>
      <w:r>
        <w:rPr>
          <w:rFonts w:asciiTheme="minorHAnsi" w:hAnsiTheme="minorHAnsi" w:cs="Helvetica Neue"/>
          <w:color w:val="000000"/>
          <w:sz w:val="22"/>
          <w:szCs w:val="22"/>
        </w:rPr>
        <w:t>s</w:t>
      </w:r>
      <w:r w:rsidRPr="002D4729">
        <w:rPr>
          <w:rFonts w:asciiTheme="minorHAnsi" w:hAnsiTheme="minorHAnsi" w:cs="Helvetica Neue"/>
          <w:color w:val="000000"/>
          <w:sz w:val="22"/>
          <w:szCs w:val="22"/>
        </w:rPr>
        <w:t xml:space="preserve"> </w:t>
      </w:r>
    </w:p>
    <w:p w14:paraId="2F3887B9" w14:textId="77777777" w:rsidR="006D7CB5" w:rsidRPr="002D4729" w:rsidRDefault="006D7CB5" w:rsidP="006D7CB5">
      <w:pPr>
        <w:pStyle w:val="Pa6"/>
        <w:numPr>
          <w:ilvl w:val="0"/>
          <w:numId w:val="8"/>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Families who have a child receiving treatment at PCH </w:t>
      </w:r>
    </w:p>
    <w:p w14:paraId="26BB967B" w14:textId="77777777" w:rsidR="006D7CB5" w:rsidRPr="002D4729" w:rsidRDefault="006D7CB5" w:rsidP="006D7CB5">
      <w:pPr>
        <w:pStyle w:val="Pa6"/>
        <w:numPr>
          <w:ilvl w:val="0"/>
          <w:numId w:val="8"/>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Children at risk</w:t>
      </w:r>
    </w:p>
    <w:p w14:paraId="0588B119" w14:textId="77777777" w:rsidR="006D7CB5" w:rsidRPr="002D4729" w:rsidRDefault="006D7CB5" w:rsidP="006D7CB5">
      <w:pPr>
        <w:pStyle w:val="Default"/>
        <w:spacing w:after="100" w:line="241" w:lineRule="atLeast"/>
        <w:rPr>
          <w:rStyle w:val="A5"/>
          <w:rFonts w:asciiTheme="minorHAnsi" w:hAnsiTheme="minorHAnsi"/>
          <w:sz w:val="22"/>
          <w:szCs w:val="22"/>
        </w:rPr>
      </w:pPr>
    </w:p>
    <w:p w14:paraId="67FEB956"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32190D5B"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0622323B"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68EDB090"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019B67D2"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41EA9F28" w14:textId="77777777" w:rsidR="006D7CB5" w:rsidRPr="002D4729" w:rsidRDefault="006D7CB5" w:rsidP="006D7CB5">
      <w:pPr>
        <w:pStyle w:val="Default"/>
        <w:spacing w:after="100" w:line="241" w:lineRule="atLeast"/>
        <w:jc w:val="center"/>
        <w:rPr>
          <w:rStyle w:val="A5"/>
          <w:rFonts w:asciiTheme="minorHAnsi" w:hAnsiTheme="minorHAnsi"/>
          <w:sz w:val="22"/>
          <w:szCs w:val="22"/>
        </w:rPr>
      </w:pPr>
    </w:p>
    <w:p w14:paraId="60E8A064" w14:textId="77777777" w:rsidR="006D7CB5" w:rsidRDefault="006D7CB5" w:rsidP="006D7CB5">
      <w:pPr>
        <w:spacing w:after="0"/>
        <w:jc w:val="center"/>
        <w:rPr>
          <w:rFonts w:asciiTheme="minorHAnsi" w:eastAsia="Times New Roman" w:hAnsiTheme="minorHAnsi" w:cs="Arial"/>
          <w:b/>
          <w:sz w:val="22"/>
          <w:lang w:eastAsia="en-AU"/>
        </w:rPr>
      </w:pPr>
    </w:p>
    <w:p w14:paraId="575DFFFB" w14:textId="77777777" w:rsidR="006D7CB5" w:rsidRDefault="006D7CB5" w:rsidP="006D7CB5">
      <w:pPr>
        <w:spacing w:after="0"/>
        <w:jc w:val="center"/>
        <w:rPr>
          <w:rFonts w:asciiTheme="minorHAnsi" w:eastAsia="Times New Roman" w:hAnsiTheme="minorHAnsi" w:cs="Arial"/>
          <w:b/>
          <w:sz w:val="22"/>
          <w:lang w:eastAsia="en-AU"/>
        </w:rPr>
      </w:pPr>
    </w:p>
    <w:p w14:paraId="4C32305A" w14:textId="77777777" w:rsidR="006D7CB5" w:rsidRDefault="006D7CB5" w:rsidP="006D7CB5">
      <w:pPr>
        <w:spacing w:after="0"/>
        <w:jc w:val="center"/>
        <w:rPr>
          <w:rFonts w:asciiTheme="minorHAnsi" w:eastAsia="Times New Roman" w:hAnsiTheme="minorHAnsi" w:cs="Arial"/>
          <w:b/>
          <w:sz w:val="22"/>
          <w:lang w:eastAsia="en-AU"/>
        </w:rPr>
      </w:pPr>
    </w:p>
    <w:p w14:paraId="3C75C350" w14:textId="77777777" w:rsidR="006D7CB5" w:rsidRDefault="006D7CB5" w:rsidP="006D7CB5">
      <w:pPr>
        <w:spacing w:after="0"/>
        <w:jc w:val="center"/>
        <w:rPr>
          <w:rFonts w:asciiTheme="minorHAnsi" w:eastAsia="Times New Roman" w:hAnsiTheme="minorHAnsi" w:cs="Arial"/>
          <w:b/>
          <w:sz w:val="22"/>
          <w:lang w:eastAsia="en-AU"/>
        </w:rPr>
      </w:pPr>
    </w:p>
    <w:p w14:paraId="0CD2AD01" w14:textId="77777777" w:rsidR="006D7CB5" w:rsidRDefault="006D7CB5" w:rsidP="006D7CB5">
      <w:pPr>
        <w:spacing w:after="0"/>
        <w:jc w:val="center"/>
        <w:rPr>
          <w:rFonts w:asciiTheme="minorHAnsi" w:eastAsia="Times New Roman" w:hAnsiTheme="minorHAnsi" w:cs="Arial"/>
          <w:b/>
          <w:sz w:val="22"/>
          <w:lang w:eastAsia="en-AU"/>
        </w:rPr>
      </w:pPr>
    </w:p>
    <w:p w14:paraId="0943CA25" w14:textId="77777777" w:rsidR="006D7CB5" w:rsidRPr="002D4729" w:rsidRDefault="006D7CB5" w:rsidP="006D7CB5">
      <w:pPr>
        <w:spacing w:after="0"/>
        <w:jc w:val="center"/>
        <w:rPr>
          <w:rFonts w:asciiTheme="minorHAnsi" w:eastAsia="Times New Roman" w:hAnsiTheme="minorHAnsi" w:cs="Arial"/>
          <w:b/>
          <w:sz w:val="22"/>
          <w:lang w:eastAsia="en-AU"/>
        </w:rPr>
      </w:pPr>
    </w:p>
    <w:p w14:paraId="08AEAB90" w14:textId="77777777" w:rsidR="00656C93" w:rsidRDefault="00656C93" w:rsidP="006D7CB5">
      <w:pPr>
        <w:spacing w:after="0"/>
        <w:jc w:val="center"/>
        <w:rPr>
          <w:rFonts w:asciiTheme="minorHAnsi" w:eastAsia="Times New Roman" w:hAnsiTheme="minorHAnsi" w:cs="Arial"/>
          <w:b/>
          <w:sz w:val="22"/>
          <w:lang w:eastAsia="en-AU"/>
        </w:rPr>
      </w:pPr>
    </w:p>
    <w:p w14:paraId="2FF856AE" w14:textId="77777777" w:rsidR="00656C93" w:rsidRDefault="00656C93" w:rsidP="006D7CB5">
      <w:pPr>
        <w:spacing w:after="0"/>
        <w:jc w:val="center"/>
        <w:rPr>
          <w:rFonts w:asciiTheme="minorHAnsi" w:eastAsia="Times New Roman" w:hAnsiTheme="minorHAnsi" w:cs="Arial"/>
          <w:b/>
          <w:sz w:val="22"/>
          <w:lang w:eastAsia="en-AU"/>
        </w:rPr>
      </w:pPr>
    </w:p>
    <w:p w14:paraId="16E09C7E" w14:textId="77777777" w:rsidR="0017679F" w:rsidRDefault="0017679F">
      <w:pPr>
        <w:spacing w:after="200" w:line="276" w:lineRule="auto"/>
        <w:rPr>
          <w:rFonts w:ascii="Calibri" w:hAnsi="Calibri" w:cs="Arial"/>
          <w:b/>
        </w:rPr>
      </w:pPr>
      <w:r>
        <w:rPr>
          <w:rFonts w:ascii="Calibri" w:hAnsi="Calibri" w:cs="Arial"/>
          <w:b/>
        </w:rPr>
        <w:br w:type="page"/>
      </w:r>
    </w:p>
    <w:p w14:paraId="652220DC" w14:textId="243EC38C" w:rsidR="00B22C5A" w:rsidRPr="00574CE3" w:rsidRDefault="00B22C5A" w:rsidP="00B22C5A">
      <w:pPr>
        <w:jc w:val="center"/>
        <w:rPr>
          <w:rFonts w:ascii="Calibri" w:hAnsi="Calibri" w:cs="Arial"/>
          <w:b/>
        </w:rPr>
      </w:pPr>
      <w:r w:rsidRPr="00574CE3">
        <w:rPr>
          <w:rFonts w:ascii="Calibri" w:hAnsi="Calibri" w:cs="Arial"/>
          <w:b/>
        </w:rPr>
        <w:lastRenderedPageBreak/>
        <w:t>Our Vision</w:t>
      </w:r>
    </w:p>
    <w:p w14:paraId="695374FB" w14:textId="77777777" w:rsidR="00B22C5A" w:rsidRDefault="00B22C5A" w:rsidP="00B22C5A">
      <w:pPr>
        <w:rPr>
          <w:rFonts w:ascii="Calibri" w:hAnsi="Calibri" w:cs="Arial"/>
        </w:rPr>
      </w:pPr>
      <w:r w:rsidRPr="00574CE3">
        <w:rPr>
          <w:rFonts w:ascii="Calibri" w:hAnsi="Calibri" w:cs="Arial"/>
        </w:rPr>
        <w:t>To</w:t>
      </w:r>
      <w:r>
        <w:rPr>
          <w:rFonts w:ascii="Calibri" w:hAnsi="Calibri" w:cs="Arial"/>
        </w:rPr>
        <w:t xml:space="preserve"> provide a high quality care and education service</w:t>
      </w:r>
      <w:r w:rsidR="00F43E67">
        <w:rPr>
          <w:rFonts w:ascii="Calibri" w:hAnsi="Calibri" w:cs="Arial"/>
        </w:rPr>
        <w:t xml:space="preserve"> </w:t>
      </w:r>
      <w:r>
        <w:rPr>
          <w:rFonts w:ascii="Calibri" w:hAnsi="Calibri" w:cs="Arial"/>
        </w:rPr>
        <w:t xml:space="preserve">for young children and their families.  </w:t>
      </w:r>
    </w:p>
    <w:p w14:paraId="41BBB1F3" w14:textId="77777777" w:rsidR="00B22C5A" w:rsidRDefault="00B22C5A" w:rsidP="00B22C5A">
      <w:pPr>
        <w:jc w:val="center"/>
        <w:rPr>
          <w:rFonts w:ascii="Calibri" w:hAnsi="Calibri" w:cs="Arial"/>
          <w:b/>
        </w:rPr>
      </w:pPr>
      <w:r>
        <w:rPr>
          <w:rFonts w:ascii="Calibri" w:hAnsi="Calibri" w:cs="Arial"/>
          <w:b/>
        </w:rPr>
        <w:t>Values</w:t>
      </w:r>
    </w:p>
    <w:p w14:paraId="58A69F47" w14:textId="77777777" w:rsidR="00B22C5A" w:rsidRDefault="00B22C5A" w:rsidP="00B22C5A">
      <w:pPr>
        <w:rPr>
          <w:rFonts w:ascii="Calibri" w:hAnsi="Calibri" w:cs="Arial"/>
        </w:rPr>
      </w:pPr>
      <w:r w:rsidRPr="00C9692F">
        <w:rPr>
          <w:rFonts w:ascii="Calibri" w:hAnsi="Calibri" w:cs="Arial"/>
        </w:rPr>
        <w:t xml:space="preserve">We are committed to providing a responsive warm and consistent </w:t>
      </w:r>
      <w:r>
        <w:rPr>
          <w:rFonts w:ascii="Calibri" w:hAnsi="Calibri" w:cs="Arial"/>
        </w:rPr>
        <w:t xml:space="preserve">learning environment that </w:t>
      </w:r>
      <w:r w:rsidRPr="00C9692F">
        <w:rPr>
          <w:rFonts w:ascii="Calibri" w:hAnsi="Calibri" w:cs="Arial"/>
        </w:rPr>
        <w:t>respect</w:t>
      </w:r>
      <w:r>
        <w:rPr>
          <w:rFonts w:ascii="Calibri" w:hAnsi="Calibri" w:cs="Arial"/>
        </w:rPr>
        <w:t>s</w:t>
      </w:r>
      <w:r w:rsidRPr="00C9692F">
        <w:rPr>
          <w:rFonts w:ascii="Calibri" w:hAnsi="Calibri" w:cs="Arial"/>
        </w:rPr>
        <w:t xml:space="preserve"> diversity and the needs of each </w:t>
      </w:r>
      <w:r>
        <w:rPr>
          <w:rFonts w:ascii="Calibri" w:hAnsi="Calibri" w:cs="Arial"/>
        </w:rPr>
        <w:t>individual. We are guided by the following five values:</w:t>
      </w:r>
    </w:p>
    <w:p w14:paraId="0B394522" w14:textId="77777777" w:rsidR="00B22C5A" w:rsidRPr="0000229D" w:rsidRDefault="00B22C5A" w:rsidP="00B22C5A">
      <w:pPr>
        <w:pStyle w:val="ListParagraph"/>
        <w:numPr>
          <w:ilvl w:val="0"/>
          <w:numId w:val="16"/>
        </w:numPr>
        <w:spacing w:after="0"/>
        <w:rPr>
          <w:rFonts w:ascii="Calibri" w:hAnsi="Calibri" w:cs="Arial"/>
        </w:rPr>
      </w:pPr>
      <w:r w:rsidRPr="0000229D">
        <w:rPr>
          <w:rFonts w:ascii="Calibri" w:hAnsi="Calibri" w:cs="Arial"/>
          <w:b/>
        </w:rPr>
        <w:t>Relationships –</w:t>
      </w:r>
      <w:r>
        <w:rPr>
          <w:rFonts w:ascii="Calibri" w:hAnsi="Calibri" w:cs="Arial"/>
          <w:b/>
        </w:rPr>
        <w:t xml:space="preserve"> </w:t>
      </w:r>
      <w:r w:rsidRPr="00255DB3">
        <w:rPr>
          <w:rFonts w:ascii="Calibri" w:hAnsi="Calibri" w:cs="Arial"/>
        </w:rPr>
        <w:t>by</w:t>
      </w:r>
      <w:r>
        <w:rPr>
          <w:rFonts w:ascii="Calibri" w:hAnsi="Calibri" w:cs="Arial"/>
          <w:b/>
        </w:rPr>
        <w:t xml:space="preserve"> </w:t>
      </w:r>
      <w:r>
        <w:rPr>
          <w:rFonts w:ascii="Calibri" w:hAnsi="Calibri" w:cs="Arial"/>
        </w:rPr>
        <w:t>developing</w:t>
      </w:r>
      <w:r w:rsidRPr="0000229D">
        <w:rPr>
          <w:rFonts w:ascii="Calibri" w:hAnsi="Calibri" w:cs="Arial"/>
        </w:rPr>
        <w:t xml:space="preserve"> relationships with children, their familie</w:t>
      </w:r>
      <w:r>
        <w:rPr>
          <w:rFonts w:ascii="Calibri" w:hAnsi="Calibri" w:cs="Arial"/>
        </w:rPr>
        <w:t>s</w:t>
      </w:r>
      <w:r w:rsidRPr="0000229D">
        <w:rPr>
          <w:rFonts w:ascii="Calibri" w:hAnsi="Calibri" w:cs="Arial"/>
        </w:rPr>
        <w:t xml:space="preserve"> </w:t>
      </w:r>
      <w:r>
        <w:rPr>
          <w:rFonts w:ascii="Calibri" w:hAnsi="Calibri" w:cs="Arial"/>
        </w:rPr>
        <w:t xml:space="preserve">and the service, </w:t>
      </w:r>
      <w:r w:rsidRPr="0000229D">
        <w:rPr>
          <w:rFonts w:ascii="Calibri" w:hAnsi="Calibri" w:cs="Arial"/>
        </w:rPr>
        <w:t xml:space="preserve">a sense of belonging is created where </w:t>
      </w:r>
      <w:r>
        <w:rPr>
          <w:rFonts w:ascii="Calibri" w:hAnsi="Calibri" w:cs="Arial"/>
        </w:rPr>
        <w:t>every</w:t>
      </w:r>
      <w:r w:rsidRPr="00255DB3">
        <w:rPr>
          <w:rFonts w:ascii="Calibri" w:hAnsi="Calibri" w:cs="Arial"/>
        </w:rPr>
        <w:t>one</w:t>
      </w:r>
      <w:r w:rsidRPr="0000229D">
        <w:rPr>
          <w:rFonts w:ascii="Calibri" w:hAnsi="Calibri" w:cs="Arial"/>
        </w:rPr>
        <w:t xml:space="preserve"> feels va</w:t>
      </w:r>
      <w:r>
        <w:rPr>
          <w:rFonts w:ascii="Calibri" w:hAnsi="Calibri" w:cs="Arial"/>
        </w:rPr>
        <w:t>lued and accepted.</w:t>
      </w:r>
    </w:p>
    <w:p w14:paraId="2F1DD0C4" w14:textId="77777777" w:rsidR="00B22C5A" w:rsidRDefault="00B22C5A" w:rsidP="00B22C5A">
      <w:pPr>
        <w:ind w:left="720"/>
        <w:rPr>
          <w:rFonts w:ascii="Calibri" w:hAnsi="Calibri" w:cs="Arial"/>
          <w:b/>
        </w:rPr>
      </w:pPr>
    </w:p>
    <w:p w14:paraId="25DEB783" w14:textId="77777777" w:rsidR="00B22C5A" w:rsidRDefault="00B22C5A" w:rsidP="00B22C5A">
      <w:pPr>
        <w:numPr>
          <w:ilvl w:val="0"/>
          <w:numId w:val="2"/>
        </w:numPr>
        <w:spacing w:after="0"/>
        <w:rPr>
          <w:rFonts w:ascii="Calibri" w:hAnsi="Calibri" w:cs="Arial"/>
        </w:rPr>
      </w:pPr>
      <w:r w:rsidRPr="00574CE3">
        <w:rPr>
          <w:rFonts w:ascii="Calibri" w:hAnsi="Calibri" w:cs="Arial"/>
          <w:b/>
        </w:rPr>
        <w:t xml:space="preserve">Partnerships </w:t>
      </w:r>
      <w:r w:rsidRPr="00574CE3">
        <w:rPr>
          <w:rFonts w:ascii="Calibri" w:hAnsi="Calibri" w:cs="Arial"/>
        </w:rPr>
        <w:t xml:space="preserve">– </w:t>
      </w:r>
      <w:r>
        <w:rPr>
          <w:rFonts w:ascii="Calibri" w:hAnsi="Calibri" w:cs="Arial"/>
        </w:rPr>
        <w:t xml:space="preserve">by respecting each other’s knowledge and expectations partnerships are formed with families, educators and </w:t>
      </w:r>
      <w:r w:rsidRPr="00C9692F">
        <w:rPr>
          <w:rFonts w:ascii="Calibri" w:hAnsi="Calibri" w:cs="Arial"/>
        </w:rPr>
        <w:t>the wider community</w:t>
      </w:r>
      <w:r>
        <w:rPr>
          <w:rFonts w:ascii="Calibri" w:hAnsi="Calibri" w:cs="Arial"/>
        </w:rPr>
        <w:t xml:space="preserve"> to maximise children’s learning and development.</w:t>
      </w:r>
    </w:p>
    <w:p w14:paraId="6C32DAEE" w14:textId="77777777" w:rsidR="00B22C5A" w:rsidRDefault="00B22C5A" w:rsidP="00B22C5A">
      <w:pPr>
        <w:ind w:left="720"/>
        <w:rPr>
          <w:rFonts w:ascii="Calibri" w:hAnsi="Calibri" w:cs="Arial"/>
        </w:rPr>
      </w:pPr>
    </w:p>
    <w:p w14:paraId="7605BB18" w14:textId="77777777" w:rsidR="00B22C5A" w:rsidRPr="00251745" w:rsidRDefault="00B22C5A" w:rsidP="00B22C5A">
      <w:pPr>
        <w:numPr>
          <w:ilvl w:val="0"/>
          <w:numId w:val="2"/>
        </w:numPr>
        <w:spacing w:after="0"/>
        <w:rPr>
          <w:rFonts w:ascii="Calibri" w:hAnsi="Calibri" w:cs="Arial"/>
          <w:b/>
        </w:rPr>
      </w:pPr>
      <w:r w:rsidRPr="00574CE3">
        <w:rPr>
          <w:rFonts w:ascii="Calibri" w:hAnsi="Calibri" w:cs="Arial"/>
          <w:b/>
        </w:rPr>
        <w:t>Inclusion</w:t>
      </w:r>
      <w:r w:rsidRPr="00574CE3">
        <w:rPr>
          <w:rFonts w:ascii="Calibri" w:hAnsi="Calibri" w:cs="Arial"/>
        </w:rPr>
        <w:t xml:space="preserve"> – </w:t>
      </w:r>
      <w:r>
        <w:rPr>
          <w:rFonts w:ascii="Calibri" w:hAnsi="Calibri" w:cs="Arial"/>
        </w:rPr>
        <w:t xml:space="preserve">we respect and value the uniqueness and individuality of all children, </w:t>
      </w:r>
      <w:r w:rsidR="00516D00">
        <w:rPr>
          <w:rFonts w:ascii="Calibri" w:hAnsi="Calibri" w:cs="Arial"/>
        </w:rPr>
        <w:t>their families and our educator</w:t>
      </w:r>
      <w:r>
        <w:rPr>
          <w:rFonts w:ascii="Calibri" w:hAnsi="Calibri" w:cs="Arial"/>
        </w:rPr>
        <w:t>s. Each child is viewed as being capable and competent with the capacity to succeed. We provide an environment that is equitable for all – acknowledging that some children require additional support and learning experiences to realise their potential.</w:t>
      </w:r>
    </w:p>
    <w:p w14:paraId="54E77171" w14:textId="77777777" w:rsidR="00B22C5A" w:rsidRPr="00574CE3" w:rsidRDefault="00B22C5A" w:rsidP="00B22C5A">
      <w:pPr>
        <w:rPr>
          <w:rFonts w:ascii="Calibri" w:hAnsi="Calibri" w:cs="Arial"/>
          <w:b/>
        </w:rPr>
      </w:pPr>
    </w:p>
    <w:p w14:paraId="4DF7E147" w14:textId="77777777" w:rsidR="00B22C5A" w:rsidRDefault="00B22C5A" w:rsidP="00B22C5A">
      <w:pPr>
        <w:numPr>
          <w:ilvl w:val="0"/>
          <w:numId w:val="2"/>
        </w:numPr>
        <w:spacing w:after="0"/>
        <w:rPr>
          <w:rFonts w:ascii="Calibri" w:hAnsi="Calibri" w:cs="Arial"/>
        </w:rPr>
      </w:pPr>
      <w:r w:rsidRPr="00574CE3">
        <w:rPr>
          <w:rFonts w:ascii="Calibri" w:hAnsi="Calibri" w:cs="Arial"/>
          <w:b/>
        </w:rPr>
        <w:t xml:space="preserve">Learning </w:t>
      </w:r>
      <w:r>
        <w:rPr>
          <w:rFonts w:ascii="Calibri" w:hAnsi="Calibri" w:cs="Arial"/>
          <w:b/>
        </w:rPr>
        <w:t xml:space="preserve">through Play </w:t>
      </w:r>
      <w:r w:rsidRPr="00574CE3">
        <w:rPr>
          <w:rFonts w:ascii="Calibri" w:hAnsi="Calibri" w:cs="Arial"/>
          <w:b/>
        </w:rPr>
        <w:t>–</w:t>
      </w:r>
      <w:r w:rsidRPr="00574CE3">
        <w:rPr>
          <w:rFonts w:ascii="Calibri" w:hAnsi="Calibri" w:cs="Arial"/>
        </w:rPr>
        <w:t xml:space="preserve"> </w:t>
      </w:r>
      <w:r>
        <w:rPr>
          <w:rFonts w:ascii="Calibri" w:hAnsi="Calibri" w:cs="Arial"/>
        </w:rPr>
        <w:t xml:space="preserve">all children have a fundamental right to play and to make choices. Play is valuable to children’s learning as they </w:t>
      </w:r>
      <w:r w:rsidRPr="00574CE3">
        <w:rPr>
          <w:rFonts w:ascii="Calibri" w:hAnsi="Calibri" w:cs="Arial"/>
        </w:rPr>
        <w:t xml:space="preserve">explore, experience curiosity and wonder, expand their thinking, are challenged, problem solve and </w:t>
      </w:r>
      <w:r>
        <w:rPr>
          <w:rFonts w:ascii="Calibri" w:hAnsi="Calibri" w:cs="Arial"/>
        </w:rPr>
        <w:t>engage with others.</w:t>
      </w:r>
      <w:r w:rsidRPr="00251745">
        <w:rPr>
          <w:rFonts w:ascii="Calibri" w:hAnsi="Calibri" w:cs="Arial"/>
        </w:rPr>
        <w:t xml:space="preserve"> </w:t>
      </w:r>
      <w:r>
        <w:rPr>
          <w:rFonts w:ascii="Calibri" w:hAnsi="Calibri" w:cs="Arial"/>
        </w:rPr>
        <w:t xml:space="preserve">Educators encourage and support children </w:t>
      </w:r>
      <w:r w:rsidRPr="00574CE3">
        <w:rPr>
          <w:rFonts w:ascii="Calibri" w:hAnsi="Calibri" w:cs="Arial"/>
        </w:rPr>
        <w:t xml:space="preserve">to participate in </w:t>
      </w:r>
      <w:r>
        <w:rPr>
          <w:rFonts w:ascii="Calibri" w:hAnsi="Calibri" w:cs="Arial"/>
        </w:rPr>
        <w:t>purposeful play and use their knowledge to extend children’s learning</w:t>
      </w:r>
      <w:r w:rsidRPr="0000229D">
        <w:rPr>
          <w:rFonts w:ascii="Calibri" w:hAnsi="Calibri" w:cs="Arial"/>
        </w:rPr>
        <w:t xml:space="preserve"> </w:t>
      </w:r>
      <w:r>
        <w:rPr>
          <w:rFonts w:ascii="Calibri" w:hAnsi="Calibri" w:cs="Arial"/>
        </w:rPr>
        <w:t>and wellbeing.</w:t>
      </w:r>
    </w:p>
    <w:p w14:paraId="398A49D8" w14:textId="77777777" w:rsidR="00B22C5A" w:rsidRDefault="00B22C5A" w:rsidP="00B22C5A">
      <w:pPr>
        <w:ind w:left="720"/>
        <w:rPr>
          <w:rFonts w:ascii="Calibri" w:hAnsi="Calibri" w:cs="Arial"/>
        </w:rPr>
      </w:pPr>
    </w:p>
    <w:p w14:paraId="093FB046" w14:textId="5F2FD98B" w:rsidR="00B22C5A" w:rsidRPr="00574CE3" w:rsidRDefault="00B22C5A" w:rsidP="00B22C5A">
      <w:pPr>
        <w:numPr>
          <w:ilvl w:val="0"/>
          <w:numId w:val="2"/>
        </w:numPr>
        <w:spacing w:after="0"/>
        <w:ind w:left="709" w:hanging="529"/>
        <w:rPr>
          <w:rFonts w:ascii="Calibri" w:hAnsi="Calibri" w:cs="Arial"/>
        </w:rPr>
      </w:pPr>
      <w:r w:rsidRPr="00574CE3">
        <w:rPr>
          <w:rFonts w:ascii="Calibri" w:hAnsi="Calibri" w:cs="Arial"/>
          <w:b/>
        </w:rPr>
        <w:t xml:space="preserve">Excellence – </w:t>
      </w:r>
      <w:r w:rsidRPr="00574CE3">
        <w:rPr>
          <w:rFonts w:ascii="Calibri" w:hAnsi="Calibri" w:cs="Arial"/>
        </w:rPr>
        <w:t>with professionalism and i</w:t>
      </w:r>
      <w:r w:rsidR="009A4B2F">
        <w:rPr>
          <w:rFonts w:ascii="Calibri" w:hAnsi="Calibri" w:cs="Arial"/>
        </w:rPr>
        <w:t xml:space="preserve">ntegrity our educators are </w:t>
      </w:r>
      <w:r w:rsidRPr="00574CE3">
        <w:rPr>
          <w:rFonts w:ascii="Calibri" w:hAnsi="Calibri" w:cs="Arial"/>
        </w:rPr>
        <w:t>committed to striving for the highest level of care and education, by reflecting on and continuing to improve their practice</w:t>
      </w:r>
      <w:r>
        <w:rPr>
          <w:rFonts w:ascii="Calibri" w:hAnsi="Calibri" w:cs="Arial"/>
        </w:rPr>
        <w:t>, to achieve the best possible outcome for the children, families and the service</w:t>
      </w:r>
      <w:r w:rsidRPr="00574CE3">
        <w:rPr>
          <w:rFonts w:ascii="Calibri" w:hAnsi="Calibri" w:cs="Arial"/>
        </w:rPr>
        <w:t>.</w:t>
      </w:r>
    </w:p>
    <w:p w14:paraId="6B5A27DF" w14:textId="77777777" w:rsidR="00B22C5A" w:rsidRPr="00574CE3" w:rsidRDefault="00B22C5A" w:rsidP="00B22C5A">
      <w:pPr>
        <w:widowControl w:val="0"/>
        <w:autoSpaceDE w:val="0"/>
        <w:autoSpaceDN w:val="0"/>
        <w:adjustRightInd w:val="0"/>
        <w:jc w:val="center"/>
        <w:rPr>
          <w:rFonts w:ascii="Calibri" w:hAnsi="Calibri" w:cs="Arial"/>
        </w:rPr>
      </w:pPr>
    </w:p>
    <w:p w14:paraId="7CB889EC" w14:textId="77777777" w:rsidR="00B22C5A" w:rsidRDefault="00B22C5A" w:rsidP="00B22C5A">
      <w:pPr>
        <w:widowControl w:val="0"/>
        <w:autoSpaceDE w:val="0"/>
        <w:autoSpaceDN w:val="0"/>
        <w:adjustRightInd w:val="0"/>
        <w:ind w:left="360"/>
        <w:jc w:val="right"/>
        <w:rPr>
          <w:rFonts w:cs="Arial"/>
          <w:i/>
        </w:rPr>
      </w:pPr>
    </w:p>
    <w:p w14:paraId="4E9022F0" w14:textId="77777777" w:rsidR="00B22C5A" w:rsidRDefault="00B22C5A" w:rsidP="00B22C5A">
      <w:pPr>
        <w:widowControl w:val="0"/>
        <w:autoSpaceDE w:val="0"/>
        <w:autoSpaceDN w:val="0"/>
        <w:adjustRightInd w:val="0"/>
        <w:ind w:left="360"/>
        <w:jc w:val="right"/>
        <w:rPr>
          <w:rFonts w:cs="Arial"/>
          <w:i/>
        </w:rPr>
      </w:pPr>
    </w:p>
    <w:p w14:paraId="0A9922F0" w14:textId="77777777" w:rsidR="00B22C5A" w:rsidRPr="00574CE3" w:rsidRDefault="00B22C5A" w:rsidP="00B22C5A">
      <w:pPr>
        <w:widowControl w:val="0"/>
        <w:autoSpaceDE w:val="0"/>
        <w:autoSpaceDN w:val="0"/>
        <w:adjustRightInd w:val="0"/>
        <w:ind w:left="360"/>
        <w:jc w:val="right"/>
        <w:rPr>
          <w:rFonts w:cs="Arial"/>
          <w:i/>
        </w:rPr>
      </w:pPr>
    </w:p>
    <w:p w14:paraId="2FDE0B2F" w14:textId="77777777" w:rsidR="00B22C5A" w:rsidRPr="00574CE3" w:rsidRDefault="00B22C5A" w:rsidP="00B22C5A">
      <w:pPr>
        <w:widowControl w:val="0"/>
        <w:autoSpaceDE w:val="0"/>
        <w:autoSpaceDN w:val="0"/>
        <w:adjustRightInd w:val="0"/>
        <w:ind w:left="360"/>
        <w:jc w:val="right"/>
        <w:rPr>
          <w:rFonts w:cs="Arial"/>
          <w:sz w:val="16"/>
          <w:szCs w:val="16"/>
        </w:rPr>
      </w:pPr>
      <w:r>
        <w:rPr>
          <w:rFonts w:cs="Arial"/>
          <w:sz w:val="16"/>
          <w:szCs w:val="16"/>
        </w:rPr>
        <w:t>2018</w:t>
      </w:r>
    </w:p>
    <w:p w14:paraId="745FD42D" w14:textId="77777777" w:rsidR="00B22C5A" w:rsidRPr="00574CE3" w:rsidRDefault="00B22C5A" w:rsidP="00B22C5A"/>
    <w:p w14:paraId="1B5BB4D7" w14:textId="77777777" w:rsidR="00B22C5A" w:rsidRPr="001F6030" w:rsidRDefault="00B22C5A" w:rsidP="00B22C5A"/>
    <w:p w14:paraId="28356490" w14:textId="77777777" w:rsidR="00656C93" w:rsidRDefault="00656C93" w:rsidP="006D7CB5">
      <w:pPr>
        <w:widowControl w:val="0"/>
        <w:autoSpaceDE w:val="0"/>
        <w:autoSpaceDN w:val="0"/>
        <w:adjustRightInd w:val="0"/>
        <w:spacing w:after="0"/>
        <w:jc w:val="center"/>
        <w:rPr>
          <w:rStyle w:val="A5"/>
          <w:rFonts w:asciiTheme="minorHAnsi" w:hAnsiTheme="minorHAnsi"/>
          <w:b/>
          <w:sz w:val="24"/>
          <w:szCs w:val="24"/>
        </w:rPr>
      </w:pPr>
    </w:p>
    <w:p w14:paraId="235FB497" w14:textId="77777777" w:rsidR="006D7CB5" w:rsidRPr="00453278" w:rsidRDefault="006D7CB5" w:rsidP="006D7CB5">
      <w:pPr>
        <w:widowControl w:val="0"/>
        <w:autoSpaceDE w:val="0"/>
        <w:autoSpaceDN w:val="0"/>
        <w:adjustRightInd w:val="0"/>
        <w:spacing w:after="0"/>
        <w:jc w:val="center"/>
        <w:rPr>
          <w:rStyle w:val="A5"/>
          <w:rFonts w:asciiTheme="minorHAnsi" w:hAnsiTheme="minorHAnsi"/>
          <w:b/>
          <w:sz w:val="24"/>
          <w:szCs w:val="24"/>
        </w:rPr>
      </w:pPr>
      <w:r w:rsidRPr="00453278">
        <w:rPr>
          <w:rStyle w:val="A5"/>
          <w:rFonts w:asciiTheme="minorHAnsi" w:hAnsiTheme="minorHAnsi"/>
          <w:b/>
          <w:sz w:val="24"/>
          <w:szCs w:val="24"/>
        </w:rPr>
        <w:t>Contents</w:t>
      </w:r>
    </w:p>
    <w:p w14:paraId="299FDB40" w14:textId="77777777" w:rsidR="006D7CB5" w:rsidRPr="002D4729" w:rsidRDefault="006D7CB5" w:rsidP="006D7CB5">
      <w:pPr>
        <w:pStyle w:val="Pa7"/>
        <w:ind w:left="1120"/>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lastRenderedPageBreak/>
        <w:t xml:space="preserve">Management of Centre </w:t>
      </w:r>
      <w:r w:rsidRPr="002D4729">
        <w:rPr>
          <w:rFonts w:asciiTheme="minorHAnsi" w:hAnsiTheme="minorHAnsi" w:cs="Helvetica Neue"/>
          <w:color w:val="000000"/>
          <w:sz w:val="22"/>
          <w:szCs w:val="22"/>
        </w:rPr>
        <w:t xml:space="preserve"> </w:t>
      </w:r>
    </w:p>
    <w:p w14:paraId="74AAEA48" w14:textId="77777777" w:rsidR="006D7CB5" w:rsidRPr="002D4729" w:rsidRDefault="006D7CB5" w:rsidP="006D7CB5">
      <w:pPr>
        <w:pStyle w:val="Pa9"/>
        <w:numPr>
          <w:ilvl w:val="0"/>
          <w:numId w:val="3"/>
        </w:numPr>
        <w:rPr>
          <w:rFonts w:asciiTheme="minorHAnsi" w:hAnsiTheme="minorHAnsi" w:cs="Helvetica Neue"/>
          <w:color w:val="000000"/>
          <w:sz w:val="22"/>
          <w:szCs w:val="22"/>
        </w:rPr>
      </w:pPr>
      <w:r w:rsidRPr="002D4729">
        <w:rPr>
          <w:rFonts w:asciiTheme="minorHAnsi" w:hAnsiTheme="minorHAnsi" w:cs="Helvetica Neue"/>
          <w:color w:val="000000"/>
          <w:sz w:val="22"/>
          <w:szCs w:val="22"/>
        </w:rPr>
        <w:t>Our Team</w:t>
      </w:r>
    </w:p>
    <w:p w14:paraId="5BEAC9A9" w14:textId="77777777" w:rsidR="006D7CB5" w:rsidRPr="002D4729" w:rsidRDefault="006D7CB5" w:rsidP="006D7CB5">
      <w:pPr>
        <w:pStyle w:val="Pa10"/>
        <w:numPr>
          <w:ilvl w:val="0"/>
          <w:numId w:val="3"/>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Priority of Access </w:t>
      </w:r>
    </w:p>
    <w:p w14:paraId="59473BD3" w14:textId="77777777" w:rsidR="006D7CB5" w:rsidRPr="002D4729" w:rsidRDefault="006D7CB5" w:rsidP="006D7CB5">
      <w:pPr>
        <w:pStyle w:val="Pa7"/>
        <w:ind w:left="1120"/>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t xml:space="preserve">Relationships </w:t>
      </w:r>
    </w:p>
    <w:p w14:paraId="1CCEE8EB"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Parent Participation</w:t>
      </w:r>
    </w:p>
    <w:p w14:paraId="48CA3BFD"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Enrolment </w:t>
      </w:r>
    </w:p>
    <w:p w14:paraId="116C30BB" w14:textId="77777777" w:rsidR="006D7CB5" w:rsidRPr="002D4729" w:rsidRDefault="006D7CB5" w:rsidP="006D7CB5">
      <w:pPr>
        <w:pStyle w:val="Default"/>
        <w:numPr>
          <w:ilvl w:val="0"/>
          <w:numId w:val="4"/>
        </w:numPr>
        <w:rPr>
          <w:rFonts w:asciiTheme="minorHAnsi" w:hAnsiTheme="minorHAnsi"/>
          <w:sz w:val="22"/>
          <w:szCs w:val="22"/>
        </w:rPr>
      </w:pPr>
      <w:r w:rsidRPr="002D4729">
        <w:rPr>
          <w:rFonts w:asciiTheme="minorHAnsi" w:hAnsiTheme="minorHAnsi"/>
          <w:sz w:val="22"/>
          <w:szCs w:val="22"/>
        </w:rPr>
        <w:t>Preparing your Child</w:t>
      </w:r>
    </w:p>
    <w:p w14:paraId="7E9624E9"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Primary Care Giving </w:t>
      </w:r>
    </w:p>
    <w:p w14:paraId="6112FA93"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Arrivals and Departures </w:t>
      </w:r>
    </w:p>
    <w:p w14:paraId="3023C407"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Authorised Persons to Collect Children </w:t>
      </w:r>
    </w:p>
    <w:p w14:paraId="67240639" w14:textId="77777777" w:rsidR="006D7CB5" w:rsidRPr="002D4729" w:rsidRDefault="006D7CB5" w:rsidP="006D7CB5">
      <w:pPr>
        <w:pStyle w:val="Pa9"/>
        <w:numPr>
          <w:ilvl w:val="0"/>
          <w:numId w:val="4"/>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Late Collection </w:t>
      </w:r>
    </w:p>
    <w:p w14:paraId="6C0FB60F" w14:textId="77777777" w:rsidR="006D7CB5" w:rsidRPr="002D4729" w:rsidRDefault="006D7CB5" w:rsidP="006D7CB5">
      <w:pPr>
        <w:pStyle w:val="Pa7"/>
        <w:ind w:left="1120"/>
        <w:rPr>
          <w:rFonts w:asciiTheme="minorHAnsi" w:hAnsiTheme="minorHAnsi" w:cs="Helvetica 65 Medium"/>
          <w:color w:val="000000"/>
          <w:sz w:val="22"/>
          <w:szCs w:val="22"/>
        </w:rPr>
      </w:pPr>
    </w:p>
    <w:p w14:paraId="31C8593B" w14:textId="77777777" w:rsidR="006D7CB5" w:rsidRPr="002D4729" w:rsidRDefault="006D7CB5" w:rsidP="006D7CB5">
      <w:pPr>
        <w:pStyle w:val="Pa7"/>
        <w:ind w:left="1120"/>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t xml:space="preserve">Routines and Curriculum </w:t>
      </w:r>
    </w:p>
    <w:p w14:paraId="6E1408F8"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Meals </w:t>
      </w:r>
    </w:p>
    <w:p w14:paraId="11A8F873"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Breast feeding &amp; Baby Bottles </w:t>
      </w:r>
    </w:p>
    <w:p w14:paraId="1A500C0D"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Birthdays </w:t>
      </w:r>
    </w:p>
    <w:p w14:paraId="0BEB1203"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Toilet Training </w:t>
      </w:r>
    </w:p>
    <w:p w14:paraId="541EB4E9"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Sleep/Rest time </w:t>
      </w:r>
    </w:p>
    <w:p w14:paraId="390F34D9"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What to Wear and Personal Toys </w:t>
      </w:r>
    </w:p>
    <w:p w14:paraId="176B3962"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Children’s Curriculum </w:t>
      </w:r>
    </w:p>
    <w:p w14:paraId="07852232"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with Additional Needs </w:t>
      </w:r>
    </w:p>
    <w:p w14:paraId="197D977B"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Supervision </w:t>
      </w:r>
    </w:p>
    <w:p w14:paraId="02290FD2" w14:textId="77777777" w:rsidR="006D7CB5" w:rsidRPr="002D4729" w:rsidRDefault="006D7CB5" w:rsidP="006D7CB5">
      <w:pPr>
        <w:pStyle w:val="Pa9"/>
        <w:numPr>
          <w:ilvl w:val="0"/>
          <w:numId w:val="5"/>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Guiding Children’s Behaviour </w:t>
      </w:r>
    </w:p>
    <w:p w14:paraId="7C509F5C" w14:textId="77777777" w:rsidR="006D7CB5" w:rsidRPr="002D4729" w:rsidRDefault="006D7CB5" w:rsidP="006D7CB5">
      <w:pPr>
        <w:pStyle w:val="Pa10"/>
        <w:numPr>
          <w:ilvl w:val="0"/>
          <w:numId w:val="5"/>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Photographs </w:t>
      </w:r>
    </w:p>
    <w:p w14:paraId="3BFE95D8" w14:textId="77777777" w:rsidR="006D7CB5" w:rsidRPr="002D4729" w:rsidRDefault="006D7CB5" w:rsidP="006D7CB5">
      <w:pPr>
        <w:pStyle w:val="Pa7"/>
        <w:ind w:left="1120"/>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t xml:space="preserve">Safety &amp; Wellbeing </w:t>
      </w:r>
    </w:p>
    <w:p w14:paraId="30C74EF8"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Hygiene </w:t>
      </w:r>
    </w:p>
    <w:p w14:paraId="692D4F37"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Immunisation </w:t>
      </w:r>
    </w:p>
    <w:p w14:paraId="0A44E9FE"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Exclusion and Children Who are Unwell </w:t>
      </w:r>
    </w:p>
    <w:p w14:paraId="10D1762A"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Medications </w:t>
      </w:r>
    </w:p>
    <w:p w14:paraId="4EAEE846"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Occupational Health and Safety Issues </w:t>
      </w:r>
    </w:p>
    <w:p w14:paraId="2711960E"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Sun Protection </w:t>
      </w:r>
    </w:p>
    <w:p w14:paraId="68B65BA5"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Incident, Injury, Trauma and Illness</w:t>
      </w:r>
    </w:p>
    <w:p w14:paraId="36E6AA80"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Excursions </w:t>
      </w:r>
    </w:p>
    <w:p w14:paraId="4A27B702" w14:textId="77777777" w:rsidR="006D7CB5" w:rsidRPr="002D4729" w:rsidRDefault="006D7CB5" w:rsidP="006D7CB5">
      <w:pPr>
        <w:pStyle w:val="Pa9"/>
        <w:numPr>
          <w:ilvl w:val="0"/>
          <w:numId w:val="6"/>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Emergency Evacuation Procedures </w:t>
      </w:r>
    </w:p>
    <w:p w14:paraId="70A49EA4" w14:textId="77777777" w:rsidR="006D7CB5" w:rsidRPr="002D4729" w:rsidRDefault="006D7CB5" w:rsidP="006D7CB5">
      <w:pPr>
        <w:pStyle w:val="Pa7"/>
        <w:rPr>
          <w:rFonts w:asciiTheme="minorHAnsi" w:hAnsiTheme="minorHAnsi" w:cs="Helvetica 65 Medium"/>
          <w:color w:val="000000"/>
          <w:sz w:val="22"/>
          <w:szCs w:val="22"/>
        </w:rPr>
      </w:pPr>
    </w:p>
    <w:p w14:paraId="7666EE63" w14:textId="77777777" w:rsidR="006D7CB5" w:rsidRPr="002D4729" w:rsidRDefault="006D7CB5" w:rsidP="006D7CB5">
      <w:pPr>
        <w:pStyle w:val="Pa7"/>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t xml:space="preserve">                            Fees</w:t>
      </w:r>
    </w:p>
    <w:p w14:paraId="1F8C77A8" w14:textId="77777777" w:rsidR="0017679F" w:rsidRPr="002D4729" w:rsidRDefault="0017679F" w:rsidP="0017679F">
      <w:pPr>
        <w:pStyle w:val="Pa9"/>
        <w:numPr>
          <w:ilvl w:val="0"/>
          <w:numId w:val="7"/>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Fee scale </w:t>
      </w:r>
    </w:p>
    <w:p w14:paraId="6AD71B34" w14:textId="77777777" w:rsidR="0017679F" w:rsidRPr="002D4729" w:rsidRDefault="0017679F" w:rsidP="0017679F">
      <w:pPr>
        <w:pStyle w:val="Pa9"/>
        <w:numPr>
          <w:ilvl w:val="0"/>
          <w:numId w:val="7"/>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 Care Management System (CCMS) </w:t>
      </w:r>
    </w:p>
    <w:p w14:paraId="593B9C6A" w14:textId="77777777" w:rsidR="0017679F" w:rsidRDefault="0017679F" w:rsidP="0017679F">
      <w:pPr>
        <w:pStyle w:val="Pa9"/>
        <w:numPr>
          <w:ilvl w:val="0"/>
          <w:numId w:val="7"/>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 Care </w:t>
      </w:r>
      <w:r>
        <w:rPr>
          <w:rFonts w:asciiTheme="minorHAnsi" w:hAnsiTheme="minorHAnsi" w:cs="Helvetica Neue"/>
          <w:color w:val="000000"/>
          <w:sz w:val="22"/>
          <w:szCs w:val="22"/>
        </w:rPr>
        <w:t>Subsidy</w:t>
      </w:r>
    </w:p>
    <w:p w14:paraId="5EEC7888" w14:textId="77777777" w:rsidR="0017679F" w:rsidRDefault="0017679F" w:rsidP="0017679F">
      <w:pPr>
        <w:pStyle w:val="Pa9"/>
        <w:numPr>
          <w:ilvl w:val="0"/>
          <w:numId w:val="7"/>
        </w:numPr>
        <w:rPr>
          <w:rFonts w:asciiTheme="minorHAnsi" w:hAnsiTheme="minorHAnsi" w:cs="Helvetica Neue"/>
          <w:color w:val="000000"/>
          <w:sz w:val="22"/>
          <w:szCs w:val="22"/>
        </w:rPr>
      </w:pPr>
      <w:r>
        <w:rPr>
          <w:rFonts w:asciiTheme="minorHAnsi" w:hAnsiTheme="minorHAnsi" w:cs="Helvetica Neue"/>
          <w:color w:val="000000"/>
          <w:sz w:val="22"/>
          <w:szCs w:val="22"/>
        </w:rPr>
        <w:t>CCS Activity test</w:t>
      </w:r>
    </w:p>
    <w:p w14:paraId="30D8D412" w14:textId="77777777" w:rsidR="0017679F" w:rsidRPr="002D4729" w:rsidRDefault="0017679F" w:rsidP="0017679F">
      <w:pPr>
        <w:pStyle w:val="Pa9"/>
        <w:numPr>
          <w:ilvl w:val="0"/>
          <w:numId w:val="7"/>
        </w:numPr>
        <w:rPr>
          <w:rFonts w:asciiTheme="minorHAnsi" w:hAnsiTheme="minorHAnsi" w:cs="Helvetica Neue"/>
          <w:color w:val="000000"/>
          <w:sz w:val="22"/>
          <w:szCs w:val="22"/>
        </w:rPr>
      </w:pPr>
      <w:r>
        <w:rPr>
          <w:rFonts w:asciiTheme="minorHAnsi" w:hAnsiTheme="minorHAnsi" w:cs="Helvetica Neue"/>
          <w:color w:val="000000"/>
          <w:sz w:val="22"/>
          <w:szCs w:val="22"/>
        </w:rPr>
        <w:t>Center Fees</w:t>
      </w:r>
      <w:r w:rsidRPr="002D4729">
        <w:rPr>
          <w:rFonts w:asciiTheme="minorHAnsi" w:hAnsiTheme="minorHAnsi" w:cs="Helvetica Neue"/>
          <w:color w:val="000000"/>
          <w:sz w:val="22"/>
          <w:szCs w:val="22"/>
        </w:rPr>
        <w:t xml:space="preserve"> </w:t>
      </w:r>
    </w:p>
    <w:p w14:paraId="094C8824" w14:textId="77777777" w:rsidR="0017679F" w:rsidRDefault="0017679F" w:rsidP="0017679F">
      <w:pPr>
        <w:pStyle w:val="Pa10"/>
        <w:numPr>
          <w:ilvl w:val="0"/>
          <w:numId w:val="7"/>
        </w:numPr>
        <w:spacing w:after="1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Grievance Procedures </w:t>
      </w:r>
    </w:p>
    <w:p w14:paraId="4670EF93" w14:textId="77777777" w:rsidR="006D7CB5" w:rsidRPr="00453278" w:rsidRDefault="006D7CB5" w:rsidP="006D7CB5">
      <w:pPr>
        <w:pStyle w:val="Pa10"/>
        <w:spacing w:after="160"/>
        <w:rPr>
          <w:rFonts w:asciiTheme="minorHAnsi" w:hAnsiTheme="minorHAnsi" w:cs="Helvetica Neue"/>
          <w:color w:val="000000"/>
          <w:sz w:val="22"/>
          <w:szCs w:val="22"/>
        </w:rPr>
      </w:pPr>
      <w:r>
        <w:rPr>
          <w:rFonts w:asciiTheme="minorHAnsi" w:hAnsiTheme="minorHAnsi" w:cs="Helvetica 65 Medium"/>
          <w:color w:val="000000"/>
          <w:sz w:val="22"/>
          <w:szCs w:val="22"/>
        </w:rPr>
        <w:t xml:space="preserve">                           </w:t>
      </w:r>
      <w:r w:rsidRPr="00453278">
        <w:rPr>
          <w:rFonts w:asciiTheme="minorHAnsi" w:hAnsiTheme="minorHAnsi" w:cs="Helvetica 65 Medium"/>
          <w:color w:val="000000"/>
          <w:sz w:val="22"/>
          <w:szCs w:val="22"/>
        </w:rPr>
        <w:t>Further Information and Contact Details</w:t>
      </w:r>
    </w:p>
    <w:p w14:paraId="75A3B98F" w14:textId="77777777" w:rsidR="00656C93" w:rsidRDefault="00656C93" w:rsidP="006D7CB5">
      <w:pPr>
        <w:pStyle w:val="Pa16"/>
        <w:spacing w:after="100"/>
        <w:rPr>
          <w:rFonts w:asciiTheme="minorHAnsi" w:hAnsiTheme="minorHAnsi" w:cs="Belwe BT"/>
          <w:b/>
          <w:i/>
          <w:color w:val="000000"/>
          <w:sz w:val="22"/>
          <w:szCs w:val="22"/>
        </w:rPr>
      </w:pPr>
    </w:p>
    <w:p w14:paraId="25129704" w14:textId="77777777" w:rsidR="006D7CB5" w:rsidRPr="00EF0961" w:rsidRDefault="006D7CB5" w:rsidP="006D7CB5">
      <w:pPr>
        <w:pStyle w:val="Pa16"/>
        <w:spacing w:after="100"/>
        <w:rPr>
          <w:rFonts w:asciiTheme="minorHAnsi" w:hAnsiTheme="minorHAnsi" w:cs="Belwe BT"/>
          <w:b/>
          <w:color w:val="000000"/>
          <w:sz w:val="22"/>
          <w:szCs w:val="22"/>
          <w:u w:val="single"/>
        </w:rPr>
      </w:pPr>
      <w:r w:rsidRPr="00EF0961">
        <w:rPr>
          <w:rFonts w:asciiTheme="minorHAnsi" w:hAnsiTheme="minorHAnsi" w:cs="Belwe BT"/>
          <w:b/>
          <w:color w:val="000000"/>
          <w:sz w:val="22"/>
          <w:szCs w:val="22"/>
          <w:u w:val="single"/>
        </w:rPr>
        <w:t xml:space="preserve">Management of the Centre </w:t>
      </w:r>
    </w:p>
    <w:p w14:paraId="553835DD"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lastRenderedPageBreak/>
        <w:t>The CHCCC</w:t>
      </w:r>
      <w:r>
        <w:rPr>
          <w:rFonts w:asciiTheme="minorHAnsi" w:hAnsiTheme="minorHAnsi" w:cs="Helvetica Neue"/>
          <w:color w:val="000000"/>
          <w:sz w:val="22"/>
          <w:szCs w:val="22"/>
        </w:rPr>
        <w:t xml:space="preserve"> Association</w:t>
      </w:r>
      <w:r w:rsidRPr="002D4729">
        <w:rPr>
          <w:rFonts w:asciiTheme="minorHAnsi" w:hAnsiTheme="minorHAnsi" w:cs="Helvetica Neue"/>
          <w:color w:val="000000"/>
          <w:sz w:val="22"/>
          <w:szCs w:val="22"/>
        </w:rPr>
        <w:t xml:space="preserve"> is an incorporated body, managed by a Board</w:t>
      </w:r>
      <w:r w:rsidRPr="00085BE9">
        <w:rPr>
          <w:rFonts w:asciiTheme="minorHAnsi" w:hAnsiTheme="minorHAnsi" w:cs="Helvetica Neue"/>
          <w:sz w:val="22"/>
          <w:szCs w:val="22"/>
        </w:rPr>
        <w:t xml:space="preserve">. </w:t>
      </w:r>
      <w:r w:rsidRPr="002D4729">
        <w:rPr>
          <w:rFonts w:asciiTheme="minorHAnsi" w:hAnsiTheme="minorHAnsi" w:cs="Helvetica Neue"/>
          <w:color w:val="000000"/>
          <w:sz w:val="22"/>
          <w:szCs w:val="22"/>
        </w:rPr>
        <w:t xml:space="preserve">Parental involvement is very important at a management level to ensure the service is meeting current family needs. All families are eligible to be elected onto the Board of Management and are welcome to provide input into the operations of the service at any time. </w:t>
      </w:r>
    </w:p>
    <w:p w14:paraId="68774F13" w14:textId="77777777" w:rsidR="006D7CB5" w:rsidRPr="002C6E40" w:rsidRDefault="006D7CB5" w:rsidP="006D7CB5">
      <w:pPr>
        <w:pStyle w:val="Pa17"/>
        <w:spacing w:after="100"/>
        <w:ind w:left="560"/>
        <w:rPr>
          <w:rFonts w:asciiTheme="minorHAnsi" w:hAnsiTheme="minorHAnsi" w:cs="Helvetica Neue"/>
          <w:sz w:val="22"/>
          <w:szCs w:val="22"/>
        </w:rPr>
      </w:pPr>
      <w:r w:rsidRPr="002D4729">
        <w:rPr>
          <w:rFonts w:asciiTheme="minorHAnsi" w:hAnsiTheme="minorHAnsi" w:cs="Helvetica Neue"/>
          <w:color w:val="000000"/>
          <w:sz w:val="22"/>
          <w:szCs w:val="22"/>
        </w:rPr>
        <w:t>Board of Management meetings are held monthly</w:t>
      </w:r>
      <w:r w:rsidRPr="002D4729">
        <w:rPr>
          <w:rFonts w:asciiTheme="minorHAnsi" w:hAnsiTheme="minorHAnsi" w:cs="Helvetica Neue"/>
          <w:color w:val="FF0000"/>
          <w:sz w:val="22"/>
          <w:szCs w:val="22"/>
        </w:rPr>
        <w:t xml:space="preserve"> </w:t>
      </w:r>
      <w:r w:rsidRPr="002D4729">
        <w:rPr>
          <w:rFonts w:asciiTheme="minorHAnsi" w:hAnsiTheme="minorHAnsi" w:cs="Helvetica Neue"/>
          <w:sz w:val="22"/>
          <w:szCs w:val="22"/>
        </w:rPr>
        <w:t xml:space="preserve">and an Annual General Meeting is held </w:t>
      </w:r>
      <w:r>
        <w:rPr>
          <w:rFonts w:asciiTheme="minorHAnsi" w:hAnsiTheme="minorHAnsi" w:cs="Helvetica Neue"/>
          <w:sz w:val="22"/>
          <w:szCs w:val="22"/>
        </w:rPr>
        <w:t>annually</w:t>
      </w:r>
      <w:r w:rsidRPr="00453278">
        <w:rPr>
          <w:rFonts w:asciiTheme="minorHAnsi" w:hAnsiTheme="minorHAnsi" w:cs="Helvetica Neue"/>
          <w:sz w:val="22"/>
          <w:szCs w:val="22"/>
        </w:rPr>
        <w:t>.</w:t>
      </w:r>
      <w:r>
        <w:rPr>
          <w:rFonts w:asciiTheme="minorHAnsi" w:hAnsiTheme="minorHAnsi" w:cs="Helvetica Neue"/>
          <w:color w:val="000000"/>
          <w:sz w:val="22"/>
          <w:szCs w:val="22"/>
        </w:rPr>
        <w:t xml:space="preserve"> </w:t>
      </w:r>
      <w:r w:rsidRPr="002D4729">
        <w:rPr>
          <w:rFonts w:asciiTheme="minorHAnsi" w:hAnsiTheme="minorHAnsi" w:cs="Helvetica Neue"/>
          <w:color w:val="000000"/>
          <w:sz w:val="22"/>
          <w:szCs w:val="22"/>
        </w:rPr>
        <w:t xml:space="preserve">The Board is responsible for overseeing the operations of the service to ensure it meets all legal requirements and is financially viable. </w:t>
      </w:r>
    </w:p>
    <w:p w14:paraId="44218C68" w14:textId="77777777" w:rsidR="006D7CB5" w:rsidRPr="002D4729" w:rsidRDefault="006D7CB5" w:rsidP="006D7CB5">
      <w:pPr>
        <w:pStyle w:val="Default"/>
        <w:rPr>
          <w:rFonts w:asciiTheme="minorHAnsi" w:hAnsiTheme="minorHAnsi"/>
          <w:sz w:val="22"/>
          <w:szCs w:val="22"/>
        </w:rPr>
      </w:pPr>
    </w:p>
    <w:p w14:paraId="561438F6" w14:textId="77777777" w:rsidR="006D7CB5" w:rsidRPr="00EF0961" w:rsidRDefault="006D7CB5" w:rsidP="006D7CB5">
      <w:pPr>
        <w:pStyle w:val="Pa16"/>
        <w:spacing w:after="100"/>
        <w:rPr>
          <w:rFonts w:asciiTheme="minorHAnsi" w:hAnsiTheme="minorHAnsi" w:cs="Belwe BT"/>
          <w:b/>
          <w:color w:val="000000"/>
          <w:sz w:val="22"/>
          <w:szCs w:val="22"/>
          <w:u w:val="single"/>
        </w:rPr>
      </w:pPr>
      <w:r w:rsidRPr="00EF0961">
        <w:rPr>
          <w:rFonts w:asciiTheme="minorHAnsi" w:hAnsiTheme="minorHAnsi" w:cs="Belwe BT"/>
          <w:b/>
          <w:color w:val="000000"/>
          <w:sz w:val="22"/>
          <w:szCs w:val="22"/>
          <w:u w:val="single"/>
        </w:rPr>
        <w:t xml:space="preserve">Our Team </w:t>
      </w:r>
    </w:p>
    <w:p w14:paraId="60DA24A2" w14:textId="77777777" w:rsidR="006D7CB5" w:rsidRPr="002D4729" w:rsidRDefault="00B22C5A" w:rsidP="006D7CB5">
      <w:pPr>
        <w:pStyle w:val="Pa17"/>
        <w:spacing w:after="100"/>
        <w:ind w:left="560"/>
        <w:rPr>
          <w:rFonts w:asciiTheme="minorHAnsi" w:hAnsiTheme="minorHAnsi" w:cs="Helvetica Neue"/>
          <w:color w:val="000000"/>
          <w:sz w:val="22"/>
          <w:szCs w:val="22"/>
        </w:rPr>
      </w:pPr>
      <w:r>
        <w:rPr>
          <w:rFonts w:asciiTheme="minorHAnsi" w:hAnsiTheme="minorHAnsi" w:cs="Helvetica Neue"/>
          <w:color w:val="000000"/>
          <w:sz w:val="22"/>
          <w:szCs w:val="22"/>
        </w:rPr>
        <w:t>Our Educators are highly valued.</w:t>
      </w:r>
      <w:r w:rsidR="006D7CB5" w:rsidRPr="002D4729">
        <w:rPr>
          <w:rFonts w:asciiTheme="minorHAnsi" w:hAnsiTheme="minorHAnsi" w:cs="Helvetica Neue"/>
          <w:color w:val="000000"/>
          <w:sz w:val="22"/>
          <w:szCs w:val="22"/>
        </w:rPr>
        <w:t xml:space="preserve"> The Centre management is proactive in implementing strategies to </w:t>
      </w:r>
      <w:r>
        <w:rPr>
          <w:rFonts w:asciiTheme="minorHAnsi" w:hAnsiTheme="minorHAnsi" w:cs="Helvetica Neue"/>
          <w:color w:val="000000"/>
          <w:sz w:val="22"/>
          <w:szCs w:val="22"/>
        </w:rPr>
        <w:t xml:space="preserve">attract and </w:t>
      </w:r>
      <w:r w:rsidR="006D7CB5" w:rsidRPr="002D4729">
        <w:rPr>
          <w:rFonts w:asciiTheme="minorHAnsi" w:hAnsiTheme="minorHAnsi" w:cs="Helvetica Neue"/>
          <w:color w:val="000000"/>
          <w:sz w:val="22"/>
          <w:szCs w:val="22"/>
        </w:rPr>
        <w:t>retain staff to ensure continuity of care for children and to maintain a positive work environment.</w:t>
      </w:r>
      <w:r w:rsidR="006D7CB5">
        <w:rPr>
          <w:rFonts w:asciiTheme="minorHAnsi" w:hAnsiTheme="minorHAnsi" w:cs="Helvetica Neue"/>
          <w:color w:val="000000"/>
          <w:sz w:val="22"/>
          <w:szCs w:val="22"/>
        </w:rPr>
        <w:t xml:space="preserve"> </w:t>
      </w:r>
      <w:r w:rsidR="006D7CB5" w:rsidRPr="002D4729">
        <w:rPr>
          <w:rFonts w:asciiTheme="minorHAnsi" w:hAnsiTheme="minorHAnsi" w:cs="Helvetica Neue"/>
          <w:color w:val="000000"/>
          <w:sz w:val="22"/>
          <w:szCs w:val="22"/>
        </w:rPr>
        <w:t xml:space="preserve"> </w:t>
      </w:r>
    </w:p>
    <w:p w14:paraId="2BBC50F1"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The Centre abides by all Government regulations including Equal Opportunity, and the National License requirements when employing staff. A requirement of employment is to provide a Working with Children Ch</w:t>
      </w:r>
      <w:r>
        <w:rPr>
          <w:rFonts w:asciiTheme="minorHAnsi" w:hAnsiTheme="minorHAnsi" w:cs="Helvetica Neue"/>
          <w:color w:val="000000"/>
          <w:sz w:val="22"/>
          <w:szCs w:val="22"/>
        </w:rPr>
        <w:t xml:space="preserve">eck and Medical Clearance </w:t>
      </w:r>
      <w:r w:rsidRPr="002D4729">
        <w:rPr>
          <w:rFonts w:asciiTheme="minorHAnsi" w:hAnsiTheme="minorHAnsi" w:cs="Helvetica Neue"/>
          <w:color w:val="000000"/>
          <w:sz w:val="22"/>
          <w:szCs w:val="22"/>
        </w:rPr>
        <w:t xml:space="preserve">and Qualified Educators </w:t>
      </w:r>
      <w:r>
        <w:rPr>
          <w:rFonts w:asciiTheme="minorHAnsi" w:hAnsiTheme="minorHAnsi" w:cs="Helvetica Neue"/>
          <w:color w:val="000000"/>
          <w:sz w:val="22"/>
          <w:szCs w:val="22"/>
        </w:rPr>
        <w:t>are to</w:t>
      </w:r>
      <w:r w:rsidRPr="002D4729">
        <w:rPr>
          <w:rFonts w:asciiTheme="minorHAnsi" w:hAnsiTheme="minorHAnsi" w:cs="Helvetica Neue"/>
          <w:color w:val="000000"/>
          <w:sz w:val="22"/>
          <w:szCs w:val="22"/>
        </w:rPr>
        <w:t xml:space="preserve"> hold a current </w:t>
      </w:r>
      <w:r>
        <w:rPr>
          <w:rFonts w:asciiTheme="minorHAnsi" w:hAnsiTheme="minorHAnsi" w:cs="Helvetica Neue"/>
          <w:color w:val="000000"/>
          <w:sz w:val="22"/>
          <w:szCs w:val="22"/>
        </w:rPr>
        <w:t xml:space="preserve">Senior </w:t>
      </w:r>
      <w:r w:rsidRPr="002D4729">
        <w:rPr>
          <w:rFonts w:asciiTheme="minorHAnsi" w:hAnsiTheme="minorHAnsi" w:cs="Helvetica Neue"/>
          <w:color w:val="000000"/>
          <w:sz w:val="22"/>
          <w:szCs w:val="22"/>
        </w:rPr>
        <w:t xml:space="preserve">First Aid Certificate. </w:t>
      </w:r>
    </w:p>
    <w:p w14:paraId="7279EB37" w14:textId="77777777" w:rsidR="006D7CB5" w:rsidRPr="00B22C5A" w:rsidRDefault="006D7CB5" w:rsidP="006D7CB5">
      <w:pPr>
        <w:pStyle w:val="Pa17"/>
        <w:spacing w:after="100"/>
        <w:ind w:left="560"/>
        <w:rPr>
          <w:rFonts w:asciiTheme="minorHAnsi" w:hAnsiTheme="minorHAnsi" w:cs="Helvetica Neue"/>
          <w:sz w:val="22"/>
          <w:szCs w:val="22"/>
        </w:rPr>
      </w:pPr>
      <w:r w:rsidRPr="00B22C5A">
        <w:rPr>
          <w:rFonts w:asciiTheme="minorHAnsi" w:hAnsiTheme="minorHAnsi" w:cs="Helvetica Neue"/>
          <w:sz w:val="22"/>
          <w:szCs w:val="22"/>
        </w:rPr>
        <w:t xml:space="preserve">Please see the Staffing Plan for the current staffing details and staff photos. </w:t>
      </w:r>
    </w:p>
    <w:p w14:paraId="4A4189A0"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Centre maintains the staff: child ratios as outlined by the Education and Care </w:t>
      </w:r>
      <w:r>
        <w:rPr>
          <w:rFonts w:asciiTheme="minorHAnsi" w:hAnsiTheme="minorHAnsi" w:cs="Helvetica Neue"/>
          <w:color w:val="000000"/>
          <w:sz w:val="22"/>
          <w:szCs w:val="22"/>
        </w:rPr>
        <w:t>Services National Law (WA) 2012, a</w:t>
      </w:r>
      <w:r w:rsidRPr="002D4729">
        <w:rPr>
          <w:rFonts w:asciiTheme="minorHAnsi" w:hAnsiTheme="minorHAnsi" w:cs="Helvetica Neue"/>
          <w:color w:val="000000"/>
          <w:sz w:val="22"/>
          <w:szCs w:val="22"/>
        </w:rPr>
        <w:t xml:space="preserve"> copy of </w:t>
      </w:r>
      <w:r>
        <w:rPr>
          <w:rFonts w:asciiTheme="minorHAnsi" w:hAnsiTheme="minorHAnsi" w:cs="Helvetica Neue"/>
          <w:color w:val="000000"/>
          <w:sz w:val="22"/>
          <w:szCs w:val="22"/>
        </w:rPr>
        <w:t xml:space="preserve">which </w:t>
      </w:r>
      <w:r w:rsidRPr="002D4729">
        <w:rPr>
          <w:rFonts w:asciiTheme="minorHAnsi" w:hAnsiTheme="minorHAnsi" w:cs="Helvetica Neue"/>
          <w:color w:val="000000"/>
          <w:sz w:val="22"/>
          <w:szCs w:val="22"/>
        </w:rPr>
        <w:t>is provided for your information</w:t>
      </w:r>
      <w:r>
        <w:rPr>
          <w:rFonts w:asciiTheme="minorHAnsi" w:hAnsiTheme="minorHAnsi" w:cs="Helvetica Neue"/>
          <w:color w:val="000000"/>
          <w:sz w:val="22"/>
          <w:szCs w:val="22"/>
        </w:rPr>
        <w:t xml:space="preserve"> in Reception</w:t>
      </w:r>
      <w:r w:rsidRPr="002D4729">
        <w:rPr>
          <w:rFonts w:asciiTheme="minorHAnsi" w:hAnsiTheme="minorHAnsi" w:cs="Helvetica Neue"/>
          <w:color w:val="000000"/>
          <w:sz w:val="22"/>
          <w:szCs w:val="22"/>
        </w:rPr>
        <w:t xml:space="preserve">. </w:t>
      </w:r>
    </w:p>
    <w:p w14:paraId="4F49A7A6" w14:textId="77777777" w:rsidR="006D7CB5" w:rsidRPr="002D4729" w:rsidRDefault="006D7CB5" w:rsidP="006D7CB5">
      <w:pPr>
        <w:pStyle w:val="Pa17"/>
        <w:spacing w:after="100"/>
        <w:ind w:left="560"/>
        <w:rPr>
          <w:rFonts w:asciiTheme="minorHAnsi" w:hAnsiTheme="minorHAnsi" w:cs="Helvetica 65 Medium"/>
          <w:color w:val="000000"/>
          <w:sz w:val="22"/>
          <w:szCs w:val="22"/>
        </w:rPr>
      </w:pPr>
      <w:r w:rsidRPr="002D4729">
        <w:rPr>
          <w:rFonts w:asciiTheme="minorHAnsi" w:hAnsiTheme="minorHAnsi" w:cs="Helvetica 65 Medium"/>
          <w:color w:val="000000"/>
          <w:sz w:val="22"/>
          <w:szCs w:val="22"/>
        </w:rPr>
        <w:t xml:space="preserve">The Director, Rae Young, is a ‘non-contact’ Director who is a Registered Child Health Nurse, with a Paediatric background. </w:t>
      </w:r>
    </w:p>
    <w:p w14:paraId="57B1740E"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Priority of Access Guidelines </w:t>
      </w:r>
    </w:p>
    <w:p w14:paraId="4DBE1460"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Australian Government requires the Centre to provide places at the service according to priority of access. </w:t>
      </w:r>
    </w:p>
    <w:p w14:paraId="1020982B" w14:textId="77777777" w:rsidR="006D7CB5" w:rsidRPr="002D4729" w:rsidRDefault="006D7CB5" w:rsidP="006D7CB5">
      <w:pPr>
        <w:pStyle w:val="Pa22"/>
        <w:numPr>
          <w:ilvl w:val="0"/>
          <w:numId w:val="9"/>
        </w:numPr>
        <w:spacing w:after="40"/>
        <w:rPr>
          <w:rFonts w:asciiTheme="minorHAnsi" w:hAnsiTheme="minorHAnsi" w:cs="Helvetica Neue"/>
          <w:sz w:val="22"/>
          <w:szCs w:val="22"/>
        </w:rPr>
      </w:pPr>
      <w:r w:rsidRPr="002D4729">
        <w:rPr>
          <w:rFonts w:asciiTheme="minorHAnsi" w:hAnsiTheme="minorHAnsi" w:cs="Helvetica Neue"/>
          <w:sz w:val="22"/>
          <w:szCs w:val="22"/>
        </w:rPr>
        <w:t xml:space="preserve">Particular focus offering positions to children of Hospital shift workers, and to children who have high additional needs. </w:t>
      </w:r>
    </w:p>
    <w:p w14:paraId="4D7A75AC" w14:textId="77777777" w:rsidR="006D7CB5" w:rsidRDefault="006D7CB5" w:rsidP="006D7CB5">
      <w:pPr>
        <w:pStyle w:val="Pa21"/>
        <w:numPr>
          <w:ilvl w:val="0"/>
          <w:numId w:val="9"/>
        </w:numPr>
        <w:spacing w:after="100"/>
        <w:rPr>
          <w:rFonts w:asciiTheme="minorHAnsi" w:hAnsiTheme="minorHAnsi" w:cs="Helvetica Neue"/>
          <w:sz w:val="22"/>
          <w:szCs w:val="22"/>
        </w:rPr>
      </w:pPr>
      <w:r w:rsidRPr="002D4729">
        <w:rPr>
          <w:rFonts w:asciiTheme="minorHAnsi" w:hAnsiTheme="minorHAnsi" w:cs="Helvetica Neue"/>
          <w:sz w:val="22"/>
          <w:szCs w:val="22"/>
        </w:rPr>
        <w:t xml:space="preserve">A minimal number of ‘casual’ places become available due to regular children being absent. Bookings for these places will only be confirmed 24 hours in advance and are available for the siblings of PCH patients. </w:t>
      </w:r>
    </w:p>
    <w:p w14:paraId="6E012F55" w14:textId="77777777" w:rsidR="00EF0961" w:rsidRPr="00EF0961" w:rsidRDefault="00EF0961" w:rsidP="00EF0961">
      <w:pPr>
        <w:pStyle w:val="Default"/>
      </w:pPr>
    </w:p>
    <w:p w14:paraId="3E81C6A4" w14:textId="77777777" w:rsidR="00B22C5A" w:rsidRPr="00EF0961" w:rsidRDefault="00EF0961" w:rsidP="006D7CB5">
      <w:pPr>
        <w:pStyle w:val="Pa16"/>
        <w:spacing w:after="100"/>
        <w:rPr>
          <w:rFonts w:asciiTheme="minorHAnsi" w:hAnsiTheme="minorHAnsi" w:cs="Belwe BT"/>
          <w:b/>
          <w:color w:val="000000"/>
          <w:sz w:val="22"/>
          <w:szCs w:val="22"/>
          <w:u w:val="single"/>
        </w:rPr>
      </w:pPr>
      <w:r w:rsidRPr="00EF0961">
        <w:rPr>
          <w:rFonts w:asciiTheme="minorHAnsi" w:hAnsiTheme="minorHAnsi" w:cs="Belwe BT"/>
          <w:b/>
          <w:color w:val="000000"/>
          <w:sz w:val="22"/>
          <w:szCs w:val="22"/>
          <w:u w:val="single"/>
        </w:rPr>
        <w:t>Relationships</w:t>
      </w:r>
    </w:p>
    <w:p w14:paraId="13AE57AC" w14:textId="77777777" w:rsidR="004E21D0" w:rsidRPr="002D4729" w:rsidRDefault="004E21D0" w:rsidP="004E21D0">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Parent Participation </w:t>
      </w:r>
    </w:p>
    <w:p w14:paraId="22663003" w14:textId="6626E0CE" w:rsidR="004E21D0" w:rsidRPr="002D4729" w:rsidRDefault="004E21D0" w:rsidP="004E21D0">
      <w:pPr>
        <w:pStyle w:val="Pa17"/>
        <w:spacing w:after="100"/>
        <w:ind w:left="560"/>
        <w:rPr>
          <w:rFonts w:asciiTheme="minorHAnsi" w:hAnsiTheme="minorHAnsi" w:cs="Helvetica Neue"/>
          <w:color w:val="FF0000"/>
          <w:sz w:val="22"/>
          <w:szCs w:val="22"/>
        </w:rPr>
      </w:pPr>
      <w:r w:rsidRPr="002D4729">
        <w:rPr>
          <w:rFonts w:asciiTheme="minorHAnsi" w:hAnsiTheme="minorHAnsi" w:cs="Helvetica Neue"/>
          <w:color w:val="000000"/>
          <w:sz w:val="22"/>
          <w:szCs w:val="22"/>
        </w:rPr>
        <w:t xml:space="preserve">You are encouraged to become involved with the </w:t>
      </w:r>
      <w:r>
        <w:rPr>
          <w:rFonts w:asciiTheme="minorHAnsi" w:hAnsiTheme="minorHAnsi" w:cs="Helvetica Neue"/>
          <w:color w:val="000000"/>
          <w:sz w:val="22"/>
          <w:szCs w:val="22"/>
        </w:rPr>
        <w:t xml:space="preserve">learning experiences </w:t>
      </w:r>
      <w:r w:rsidRPr="002D4729">
        <w:rPr>
          <w:rFonts w:asciiTheme="minorHAnsi" w:hAnsiTheme="minorHAnsi" w:cs="Helvetica Neue"/>
          <w:color w:val="000000"/>
          <w:sz w:val="22"/>
          <w:szCs w:val="22"/>
        </w:rPr>
        <w:t>of the Centre and any ideas and suggestions are greatly appreciated. We are always happy to have parents come into the Centre to contribute</w:t>
      </w:r>
      <w:r>
        <w:rPr>
          <w:rFonts w:asciiTheme="minorHAnsi" w:hAnsiTheme="minorHAnsi" w:cs="Helvetica Neue"/>
          <w:color w:val="000000"/>
          <w:sz w:val="22"/>
          <w:szCs w:val="22"/>
        </w:rPr>
        <w:t xml:space="preserve"> experiences – read books, sing, dance</w:t>
      </w:r>
      <w:r w:rsidRPr="002D4729">
        <w:rPr>
          <w:rFonts w:asciiTheme="minorHAnsi" w:hAnsiTheme="minorHAnsi" w:cs="Helvetica Neue"/>
          <w:color w:val="000000"/>
          <w:sz w:val="22"/>
          <w:szCs w:val="22"/>
        </w:rPr>
        <w:t>, cook, activities to do with your work</w:t>
      </w:r>
      <w:r>
        <w:rPr>
          <w:rFonts w:asciiTheme="minorHAnsi" w:hAnsiTheme="minorHAnsi" w:cs="Helvetica Neue"/>
          <w:color w:val="000000"/>
          <w:sz w:val="22"/>
          <w:szCs w:val="22"/>
        </w:rPr>
        <w:t xml:space="preserve"> (e</w:t>
      </w:r>
      <w:r w:rsidR="00860E24">
        <w:rPr>
          <w:rFonts w:asciiTheme="minorHAnsi" w:hAnsiTheme="minorHAnsi" w:cs="Helvetica Neue"/>
          <w:color w:val="000000"/>
          <w:sz w:val="22"/>
          <w:szCs w:val="22"/>
        </w:rPr>
        <w:t>.</w:t>
      </w:r>
      <w:r>
        <w:rPr>
          <w:rFonts w:asciiTheme="minorHAnsi" w:hAnsiTheme="minorHAnsi" w:cs="Helvetica Neue"/>
          <w:color w:val="000000"/>
          <w:sz w:val="22"/>
          <w:szCs w:val="22"/>
        </w:rPr>
        <w:t>g</w:t>
      </w:r>
      <w:r w:rsidR="00860E24">
        <w:rPr>
          <w:rFonts w:asciiTheme="minorHAnsi" w:hAnsiTheme="minorHAnsi" w:cs="Helvetica Neue"/>
          <w:color w:val="000000"/>
          <w:sz w:val="22"/>
          <w:szCs w:val="22"/>
        </w:rPr>
        <w:t>.</w:t>
      </w:r>
      <w:r>
        <w:rPr>
          <w:rFonts w:asciiTheme="minorHAnsi" w:hAnsiTheme="minorHAnsi" w:cs="Helvetica Neue"/>
          <w:color w:val="000000"/>
          <w:sz w:val="22"/>
          <w:szCs w:val="22"/>
        </w:rPr>
        <w:t xml:space="preserve"> a Doctor, Nurse, Fireman)</w:t>
      </w:r>
      <w:r w:rsidRPr="002D4729">
        <w:rPr>
          <w:rFonts w:asciiTheme="minorHAnsi" w:hAnsiTheme="minorHAnsi" w:cs="Helvetica Neue"/>
          <w:color w:val="000000"/>
          <w:sz w:val="22"/>
          <w:szCs w:val="22"/>
        </w:rPr>
        <w:t>, or of a multicultural</w:t>
      </w:r>
      <w:r>
        <w:rPr>
          <w:rFonts w:asciiTheme="minorHAnsi" w:hAnsiTheme="minorHAnsi" w:cs="Helvetica Neue"/>
          <w:color w:val="000000"/>
          <w:sz w:val="22"/>
          <w:szCs w:val="22"/>
        </w:rPr>
        <w:t xml:space="preserve"> experience</w:t>
      </w:r>
      <w:r w:rsidRPr="002D4729">
        <w:rPr>
          <w:rFonts w:asciiTheme="minorHAnsi" w:hAnsiTheme="minorHAnsi" w:cs="Helvetica Neue"/>
          <w:color w:val="000000"/>
          <w:sz w:val="22"/>
          <w:szCs w:val="22"/>
        </w:rPr>
        <w:t xml:space="preserve">. </w:t>
      </w:r>
    </w:p>
    <w:p w14:paraId="454CA45A" w14:textId="77777777" w:rsidR="004E21D0" w:rsidRPr="002D4729" w:rsidRDefault="004E21D0" w:rsidP="004E21D0">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Enrolment </w:t>
      </w:r>
    </w:p>
    <w:p w14:paraId="2849F28E" w14:textId="77777777" w:rsidR="00EE5512" w:rsidRPr="002D4729" w:rsidRDefault="004E21D0" w:rsidP="00D90A79">
      <w:pPr>
        <w:pStyle w:val="Pa17"/>
        <w:spacing w:after="100"/>
        <w:ind w:left="567"/>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Application forms are available </w:t>
      </w:r>
      <w:r>
        <w:rPr>
          <w:rFonts w:asciiTheme="minorHAnsi" w:hAnsiTheme="minorHAnsi" w:cs="Helvetica Neue"/>
          <w:color w:val="000000"/>
          <w:sz w:val="22"/>
          <w:szCs w:val="22"/>
        </w:rPr>
        <w:t xml:space="preserve">on the website   </w:t>
      </w:r>
      <w:hyperlink r:id="rId8" w:history="1">
        <w:r w:rsidRPr="00FC2905">
          <w:rPr>
            <w:rStyle w:val="Hyperlink"/>
            <w:rFonts w:asciiTheme="minorHAnsi" w:hAnsiTheme="minorHAnsi" w:cs="Helvetica Neue"/>
            <w:sz w:val="22"/>
            <w:szCs w:val="22"/>
          </w:rPr>
          <w:t>www.chccc.org.au</w:t>
        </w:r>
      </w:hyperlink>
      <w:r>
        <w:rPr>
          <w:rFonts w:asciiTheme="minorHAnsi" w:hAnsiTheme="minorHAnsi" w:cs="Helvetica Neue"/>
          <w:color w:val="000000"/>
          <w:sz w:val="22"/>
          <w:szCs w:val="22"/>
        </w:rPr>
        <w:t xml:space="preserve"> </w:t>
      </w:r>
      <w:r w:rsidRPr="002D4729">
        <w:rPr>
          <w:rFonts w:asciiTheme="minorHAnsi" w:hAnsiTheme="minorHAnsi" w:cs="Helvetica Neue"/>
          <w:color w:val="000000"/>
          <w:sz w:val="22"/>
          <w:szCs w:val="22"/>
        </w:rPr>
        <w:t xml:space="preserve">by emailing, </w:t>
      </w:r>
      <w:r>
        <w:rPr>
          <w:rFonts w:asciiTheme="minorHAnsi" w:hAnsiTheme="minorHAnsi" w:cs="Helvetica Neue"/>
          <w:color w:val="000000"/>
          <w:sz w:val="22"/>
          <w:szCs w:val="22"/>
        </w:rPr>
        <w:t>or phoning</w:t>
      </w:r>
      <w:r w:rsidRPr="002D4729">
        <w:rPr>
          <w:rFonts w:asciiTheme="minorHAnsi" w:hAnsiTheme="minorHAnsi" w:cs="Helvetica Neue"/>
          <w:color w:val="000000"/>
          <w:sz w:val="22"/>
          <w:szCs w:val="22"/>
        </w:rPr>
        <w:t>.</w:t>
      </w:r>
      <w:r>
        <w:rPr>
          <w:rFonts w:asciiTheme="minorHAnsi" w:hAnsiTheme="minorHAnsi" w:cs="Helvetica Neue"/>
          <w:color w:val="000000"/>
          <w:sz w:val="22"/>
          <w:szCs w:val="22"/>
        </w:rPr>
        <w:t xml:space="preserve"> When your application has been accepted, y</w:t>
      </w:r>
      <w:r w:rsidRPr="002D4729">
        <w:rPr>
          <w:rFonts w:asciiTheme="minorHAnsi" w:hAnsiTheme="minorHAnsi" w:cs="Helvetica Neue"/>
          <w:color w:val="000000"/>
          <w:sz w:val="22"/>
          <w:szCs w:val="22"/>
        </w:rPr>
        <w:t xml:space="preserve">ou are required to contact the Centre </w:t>
      </w:r>
      <w:r>
        <w:rPr>
          <w:rFonts w:asciiTheme="minorHAnsi" w:hAnsiTheme="minorHAnsi" w:cs="Helvetica Neue"/>
          <w:color w:val="000000"/>
          <w:sz w:val="22"/>
          <w:szCs w:val="22"/>
        </w:rPr>
        <w:t>every 3 months</w:t>
      </w:r>
      <w:r w:rsidRPr="002D4729">
        <w:rPr>
          <w:rFonts w:asciiTheme="minorHAnsi" w:hAnsiTheme="minorHAnsi" w:cs="Helvetica Neue"/>
          <w:color w:val="000000"/>
          <w:sz w:val="22"/>
          <w:szCs w:val="22"/>
        </w:rPr>
        <w:t xml:space="preserve"> to keep your application active.</w:t>
      </w:r>
      <w:r w:rsidR="00EE5512" w:rsidRPr="00EE5512">
        <w:rPr>
          <w:rFonts w:asciiTheme="minorHAnsi" w:hAnsiTheme="minorHAnsi" w:cs="Helvetica Neue"/>
          <w:color w:val="000000"/>
          <w:sz w:val="22"/>
          <w:szCs w:val="22"/>
        </w:rPr>
        <w:t xml:space="preserve"> </w:t>
      </w:r>
      <w:r w:rsidR="00EE5512" w:rsidRPr="002D4729">
        <w:rPr>
          <w:rFonts w:asciiTheme="minorHAnsi" w:hAnsiTheme="minorHAnsi" w:cs="Helvetica Neue"/>
          <w:color w:val="000000"/>
          <w:sz w:val="22"/>
          <w:szCs w:val="22"/>
        </w:rPr>
        <w:t xml:space="preserve">It is a requirement at CHCCC that all children be fully immunised for their age. </w:t>
      </w:r>
    </w:p>
    <w:p w14:paraId="7AAA5DF8" w14:textId="02AAF361" w:rsidR="004E21D0" w:rsidRDefault="004E21D0" w:rsidP="00D90A79">
      <w:pPr>
        <w:pStyle w:val="Pa16"/>
        <w:spacing w:after="100"/>
        <w:ind w:left="567"/>
        <w:rPr>
          <w:rFonts w:asciiTheme="minorHAnsi" w:hAnsiTheme="minorHAnsi" w:cs="Helvetica Neue"/>
          <w:color w:val="000000"/>
          <w:sz w:val="22"/>
          <w:szCs w:val="22"/>
        </w:rPr>
      </w:pPr>
      <w:r>
        <w:rPr>
          <w:rFonts w:asciiTheme="minorHAnsi" w:hAnsiTheme="minorHAnsi" w:cs="Helvetica Neue"/>
          <w:color w:val="000000"/>
          <w:sz w:val="22"/>
          <w:szCs w:val="22"/>
        </w:rPr>
        <w:lastRenderedPageBreak/>
        <w:t>When</w:t>
      </w:r>
      <w:r w:rsidRPr="002D4729">
        <w:rPr>
          <w:rFonts w:asciiTheme="minorHAnsi" w:hAnsiTheme="minorHAnsi" w:cs="Helvetica Neue"/>
          <w:color w:val="000000"/>
          <w:sz w:val="22"/>
          <w:szCs w:val="22"/>
        </w:rPr>
        <w:t xml:space="preserve"> </w:t>
      </w:r>
      <w:r>
        <w:rPr>
          <w:rFonts w:asciiTheme="minorHAnsi" w:hAnsiTheme="minorHAnsi" w:cs="Helvetica Neue"/>
          <w:color w:val="000000"/>
          <w:sz w:val="22"/>
          <w:szCs w:val="22"/>
        </w:rPr>
        <w:t>offered a position</w:t>
      </w:r>
      <w:r w:rsidRPr="002D4729">
        <w:rPr>
          <w:rFonts w:asciiTheme="minorHAnsi" w:hAnsiTheme="minorHAnsi" w:cs="Helvetica Neue"/>
          <w:color w:val="000000"/>
          <w:sz w:val="22"/>
          <w:szCs w:val="22"/>
        </w:rPr>
        <w:t>, arrangements will be made for your child to begin settling</w:t>
      </w:r>
      <w:r>
        <w:rPr>
          <w:rFonts w:asciiTheme="minorHAnsi" w:hAnsiTheme="minorHAnsi" w:cs="Helvetica Neue"/>
          <w:color w:val="000000"/>
          <w:sz w:val="22"/>
          <w:szCs w:val="22"/>
        </w:rPr>
        <w:t xml:space="preserve"> visits</w:t>
      </w:r>
      <w:r w:rsidRPr="002D4729">
        <w:rPr>
          <w:rFonts w:asciiTheme="minorHAnsi" w:hAnsiTheme="minorHAnsi" w:cs="Helvetica Neue"/>
          <w:color w:val="000000"/>
          <w:sz w:val="22"/>
          <w:szCs w:val="22"/>
        </w:rPr>
        <w:t>. A series of short visits will be arranged for you and your child to familiarise yourselves with our educators and with the new environment</w:t>
      </w:r>
    </w:p>
    <w:p w14:paraId="74E3EC06" w14:textId="77777777" w:rsidR="00B22C5A" w:rsidRPr="00B22C5A" w:rsidRDefault="00B22C5A" w:rsidP="004E21D0">
      <w:pPr>
        <w:pStyle w:val="Pa16"/>
        <w:spacing w:after="100"/>
        <w:rPr>
          <w:rFonts w:asciiTheme="minorHAnsi" w:hAnsiTheme="minorHAnsi" w:cs="Belwe BT"/>
          <w:b/>
          <w:color w:val="000000"/>
          <w:sz w:val="22"/>
          <w:szCs w:val="22"/>
        </w:rPr>
      </w:pPr>
      <w:r w:rsidRPr="00B22C5A">
        <w:rPr>
          <w:rFonts w:asciiTheme="minorHAnsi" w:hAnsiTheme="minorHAnsi" w:cs="Belwe BT"/>
          <w:b/>
          <w:color w:val="000000"/>
          <w:sz w:val="22"/>
          <w:szCs w:val="22"/>
        </w:rPr>
        <w:t>Preparing your child for child care</w:t>
      </w:r>
    </w:p>
    <w:p w14:paraId="66E2A8F9" w14:textId="77777777" w:rsidR="000A6964" w:rsidRDefault="000A6964" w:rsidP="000A6964">
      <w:pPr>
        <w:pStyle w:val="Pa16"/>
        <w:spacing w:after="100"/>
        <w:ind w:left="567" w:hanging="567"/>
        <w:rPr>
          <w:rFonts w:asciiTheme="minorHAnsi" w:hAnsiTheme="minorHAnsi" w:cs="Helvetica Neue"/>
          <w:color w:val="000000"/>
          <w:sz w:val="22"/>
          <w:szCs w:val="22"/>
        </w:rPr>
      </w:pPr>
      <w:r>
        <w:rPr>
          <w:rFonts w:asciiTheme="minorHAnsi" w:hAnsiTheme="minorHAnsi" w:cs="Belwe BT"/>
          <w:color w:val="000000"/>
          <w:sz w:val="22"/>
          <w:szCs w:val="22"/>
        </w:rPr>
        <w:t xml:space="preserve">           </w:t>
      </w:r>
      <w:r w:rsidR="00B22C5A" w:rsidRPr="00B22C5A">
        <w:rPr>
          <w:rFonts w:asciiTheme="minorHAnsi" w:hAnsiTheme="minorHAnsi" w:cs="Belwe BT"/>
          <w:color w:val="000000"/>
          <w:sz w:val="22"/>
          <w:szCs w:val="22"/>
        </w:rPr>
        <w:t xml:space="preserve">Starting child care can be an emotional time for </w:t>
      </w:r>
      <w:r w:rsidR="00B22C5A">
        <w:rPr>
          <w:rFonts w:asciiTheme="minorHAnsi" w:hAnsiTheme="minorHAnsi" w:cs="Belwe BT"/>
          <w:color w:val="000000"/>
          <w:sz w:val="22"/>
          <w:szCs w:val="22"/>
        </w:rPr>
        <w:t xml:space="preserve">both the </w:t>
      </w:r>
      <w:r w:rsidR="00B22C5A" w:rsidRPr="00B22C5A">
        <w:rPr>
          <w:rFonts w:asciiTheme="minorHAnsi" w:hAnsiTheme="minorHAnsi" w:cs="Belwe BT"/>
          <w:color w:val="000000"/>
          <w:sz w:val="22"/>
          <w:szCs w:val="22"/>
        </w:rPr>
        <w:t xml:space="preserve">parents and </w:t>
      </w:r>
      <w:r w:rsidR="00B22C5A">
        <w:rPr>
          <w:rFonts w:asciiTheme="minorHAnsi" w:hAnsiTheme="minorHAnsi" w:cs="Belwe BT"/>
          <w:color w:val="000000"/>
          <w:sz w:val="22"/>
          <w:szCs w:val="22"/>
        </w:rPr>
        <w:t>the child.</w:t>
      </w:r>
      <w:r>
        <w:rPr>
          <w:rFonts w:asciiTheme="minorHAnsi" w:hAnsiTheme="minorHAnsi" w:cs="Belwe BT"/>
          <w:color w:val="000000"/>
          <w:sz w:val="22"/>
          <w:szCs w:val="22"/>
        </w:rPr>
        <w:t xml:space="preserve"> </w:t>
      </w:r>
      <w:r w:rsidR="006D7CB5">
        <w:rPr>
          <w:rFonts w:asciiTheme="minorHAnsi" w:hAnsiTheme="minorHAnsi" w:cs="Helvetica Neue"/>
          <w:color w:val="000000"/>
          <w:sz w:val="22"/>
          <w:szCs w:val="22"/>
        </w:rPr>
        <w:t xml:space="preserve">Our </w:t>
      </w:r>
      <w:r w:rsidR="006D7CB5" w:rsidRPr="002D4729">
        <w:rPr>
          <w:rFonts w:asciiTheme="minorHAnsi" w:hAnsiTheme="minorHAnsi" w:cs="Helvetica Neue"/>
          <w:color w:val="000000"/>
          <w:sz w:val="22"/>
          <w:szCs w:val="22"/>
        </w:rPr>
        <w:t xml:space="preserve">aim </w:t>
      </w:r>
      <w:r w:rsidR="006D7CB5">
        <w:rPr>
          <w:rFonts w:asciiTheme="minorHAnsi" w:hAnsiTheme="minorHAnsi" w:cs="Helvetica Neue"/>
          <w:color w:val="000000"/>
          <w:sz w:val="22"/>
          <w:szCs w:val="22"/>
        </w:rPr>
        <w:t xml:space="preserve">is </w:t>
      </w:r>
      <w:r w:rsidR="006D7CB5" w:rsidRPr="002D4729">
        <w:rPr>
          <w:rFonts w:asciiTheme="minorHAnsi" w:hAnsiTheme="minorHAnsi" w:cs="Helvetica Neue"/>
          <w:color w:val="000000"/>
          <w:sz w:val="22"/>
          <w:szCs w:val="22"/>
        </w:rPr>
        <w:t xml:space="preserve">for </w:t>
      </w:r>
      <w:r>
        <w:rPr>
          <w:rFonts w:asciiTheme="minorHAnsi" w:hAnsiTheme="minorHAnsi" w:cs="Helvetica Neue"/>
          <w:color w:val="000000"/>
          <w:sz w:val="22"/>
          <w:szCs w:val="22"/>
        </w:rPr>
        <w:t xml:space="preserve">       </w:t>
      </w:r>
      <w:r w:rsidR="006D7CB5" w:rsidRPr="002D4729">
        <w:rPr>
          <w:rFonts w:asciiTheme="minorHAnsi" w:hAnsiTheme="minorHAnsi" w:cs="Helvetica Neue"/>
          <w:color w:val="000000"/>
          <w:sz w:val="22"/>
          <w:szCs w:val="22"/>
        </w:rPr>
        <w:t xml:space="preserve">your child to have a positive experience at this Centre. The best outcomes for children occur when educators understand each child, your family values and expectations. Your input is invaluable to us, by </w:t>
      </w:r>
      <w:r w:rsidR="006D7CB5">
        <w:rPr>
          <w:rFonts w:asciiTheme="minorHAnsi" w:hAnsiTheme="minorHAnsi" w:cs="Helvetica Neue"/>
          <w:color w:val="000000"/>
          <w:sz w:val="22"/>
          <w:szCs w:val="22"/>
        </w:rPr>
        <w:t xml:space="preserve">sharing information regarding </w:t>
      </w:r>
      <w:r w:rsidR="006D7CB5" w:rsidRPr="002D4729">
        <w:rPr>
          <w:rFonts w:asciiTheme="minorHAnsi" w:hAnsiTheme="minorHAnsi" w:cs="Helvetica Neue"/>
          <w:color w:val="000000"/>
          <w:sz w:val="22"/>
          <w:szCs w:val="22"/>
        </w:rPr>
        <w:t xml:space="preserve">your child’s temperament, stages of development and personal preferences. </w:t>
      </w:r>
    </w:p>
    <w:p w14:paraId="20794FF8" w14:textId="77777777" w:rsidR="000A6964" w:rsidRDefault="000A6964" w:rsidP="000A6964">
      <w:pPr>
        <w:pStyle w:val="Pa17"/>
        <w:spacing w:after="100"/>
        <w:rPr>
          <w:rFonts w:asciiTheme="minorHAnsi" w:hAnsiTheme="minorHAnsi"/>
          <w:b/>
          <w:sz w:val="22"/>
          <w:szCs w:val="22"/>
        </w:rPr>
      </w:pPr>
    </w:p>
    <w:p w14:paraId="68FDAC11" w14:textId="77777777" w:rsidR="000A6964" w:rsidRPr="002D4729" w:rsidRDefault="000A6964" w:rsidP="000A6964">
      <w:pPr>
        <w:pStyle w:val="Pa17"/>
        <w:spacing w:after="100"/>
        <w:rPr>
          <w:rFonts w:asciiTheme="minorHAnsi" w:hAnsiTheme="minorHAnsi"/>
          <w:b/>
          <w:sz w:val="22"/>
          <w:szCs w:val="22"/>
        </w:rPr>
      </w:pPr>
      <w:r w:rsidRPr="002D4729">
        <w:rPr>
          <w:rFonts w:asciiTheme="minorHAnsi" w:hAnsiTheme="minorHAnsi"/>
          <w:b/>
          <w:sz w:val="22"/>
          <w:szCs w:val="22"/>
        </w:rPr>
        <w:t>Other things that may help are;</w:t>
      </w:r>
    </w:p>
    <w:p w14:paraId="0BB4A810" w14:textId="77777777" w:rsidR="00D90A79" w:rsidRPr="00D90A79" w:rsidRDefault="000A6964" w:rsidP="00D90A79">
      <w:pPr>
        <w:pStyle w:val="Default"/>
        <w:numPr>
          <w:ilvl w:val="0"/>
          <w:numId w:val="28"/>
        </w:numPr>
        <w:spacing w:after="120"/>
        <w:ind w:left="568" w:hanging="284"/>
        <w:rPr>
          <w:rFonts w:asciiTheme="minorHAnsi" w:hAnsiTheme="minorHAnsi"/>
          <w:sz w:val="22"/>
          <w:szCs w:val="22"/>
        </w:rPr>
      </w:pPr>
      <w:r w:rsidRPr="002D4729">
        <w:rPr>
          <w:rFonts w:asciiTheme="minorHAnsi" w:hAnsiTheme="minorHAnsi" w:cs="Helvetica Neue"/>
          <w:sz w:val="22"/>
          <w:szCs w:val="22"/>
        </w:rPr>
        <w:t>Prior to commencing, encourage your child to se</w:t>
      </w:r>
      <w:r w:rsidR="00D90A79">
        <w:rPr>
          <w:rFonts w:asciiTheme="minorHAnsi" w:hAnsiTheme="minorHAnsi" w:cs="Helvetica Neue"/>
          <w:sz w:val="22"/>
          <w:szCs w:val="22"/>
        </w:rPr>
        <w:t>lf- settle to sleep.</w:t>
      </w:r>
    </w:p>
    <w:p w14:paraId="4FF571A5" w14:textId="77777777" w:rsidR="00D90A79" w:rsidRPr="00D90A79" w:rsidRDefault="008F1847" w:rsidP="00D90A79">
      <w:pPr>
        <w:pStyle w:val="Default"/>
        <w:numPr>
          <w:ilvl w:val="0"/>
          <w:numId w:val="28"/>
        </w:numPr>
        <w:spacing w:after="120"/>
        <w:ind w:left="568" w:hanging="284"/>
        <w:rPr>
          <w:rFonts w:asciiTheme="minorHAnsi" w:hAnsiTheme="minorHAnsi"/>
          <w:sz w:val="22"/>
          <w:szCs w:val="22"/>
        </w:rPr>
      </w:pPr>
      <w:r w:rsidRPr="00D90A79">
        <w:rPr>
          <w:rFonts w:asciiTheme="minorHAnsi" w:hAnsiTheme="minorHAnsi" w:cs="Helvetica Neue"/>
          <w:sz w:val="22"/>
          <w:szCs w:val="22"/>
        </w:rPr>
        <w:t>P</w:t>
      </w:r>
      <w:r w:rsidR="000A6964" w:rsidRPr="00D90A79">
        <w:rPr>
          <w:rFonts w:asciiTheme="minorHAnsi" w:hAnsiTheme="minorHAnsi" w:cs="Helvetica Neue"/>
          <w:sz w:val="22"/>
          <w:szCs w:val="22"/>
        </w:rPr>
        <w:t xml:space="preserve">rovide a familiar comfort toy and a family photo </w:t>
      </w:r>
    </w:p>
    <w:p w14:paraId="6856D450" w14:textId="1615A26F" w:rsidR="000A6964" w:rsidRPr="00D90A79" w:rsidRDefault="000A6964" w:rsidP="00D90A79">
      <w:pPr>
        <w:pStyle w:val="Default"/>
        <w:numPr>
          <w:ilvl w:val="0"/>
          <w:numId w:val="28"/>
        </w:numPr>
        <w:spacing w:after="120"/>
        <w:ind w:left="568" w:hanging="284"/>
        <w:rPr>
          <w:rFonts w:asciiTheme="minorHAnsi" w:hAnsiTheme="minorHAnsi"/>
          <w:sz w:val="22"/>
          <w:szCs w:val="22"/>
        </w:rPr>
      </w:pPr>
      <w:r w:rsidRPr="00D90A79">
        <w:rPr>
          <w:rFonts w:asciiTheme="minorHAnsi" w:hAnsiTheme="minorHAnsi" w:cs="Helvetica Neue"/>
          <w:sz w:val="22"/>
          <w:szCs w:val="22"/>
        </w:rPr>
        <w:t xml:space="preserve">It is important for you to show your child that you feel secure about leaving them at the centre and that you trust the staff. </w:t>
      </w:r>
    </w:p>
    <w:p w14:paraId="661BEED5"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Never leave without warning -it is </w:t>
      </w:r>
      <w:r>
        <w:rPr>
          <w:rFonts w:asciiTheme="minorHAnsi" w:hAnsiTheme="minorHAnsi" w:cs="Helvetica Neue"/>
          <w:sz w:val="22"/>
          <w:szCs w:val="22"/>
        </w:rPr>
        <w:t xml:space="preserve">important to always say goodbye confidently, </w:t>
      </w:r>
      <w:r w:rsidRPr="007A4C8F">
        <w:rPr>
          <w:rFonts w:asciiTheme="minorHAnsi" w:hAnsiTheme="minorHAnsi" w:cs="Helvetica Neue"/>
          <w:sz w:val="22"/>
          <w:szCs w:val="22"/>
        </w:rPr>
        <w:t xml:space="preserve">even </w:t>
      </w:r>
      <w:r w:rsidRPr="002D4729">
        <w:rPr>
          <w:rFonts w:asciiTheme="minorHAnsi" w:hAnsiTheme="minorHAnsi" w:cs="Helvetica Neue"/>
          <w:sz w:val="22"/>
          <w:szCs w:val="22"/>
        </w:rPr>
        <w:t xml:space="preserve">if they become upset, as </w:t>
      </w:r>
      <w:r>
        <w:rPr>
          <w:rFonts w:asciiTheme="minorHAnsi" w:hAnsiTheme="minorHAnsi" w:cs="Helvetica Neue"/>
          <w:sz w:val="22"/>
          <w:szCs w:val="22"/>
        </w:rPr>
        <w:t>it can be very distressing for your child to realise that you have left without saying goodbye. T</w:t>
      </w:r>
      <w:r w:rsidRPr="002D4729">
        <w:rPr>
          <w:rFonts w:asciiTheme="minorHAnsi" w:hAnsiTheme="minorHAnsi" w:cs="Helvetica Neue"/>
          <w:sz w:val="22"/>
          <w:szCs w:val="22"/>
        </w:rPr>
        <w:t xml:space="preserve">his </w:t>
      </w:r>
      <w:r>
        <w:rPr>
          <w:rFonts w:asciiTheme="minorHAnsi" w:hAnsiTheme="minorHAnsi" w:cs="Helvetica Neue"/>
          <w:sz w:val="22"/>
          <w:szCs w:val="22"/>
        </w:rPr>
        <w:t xml:space="preserve">also </w:t>
      </w:r>
      <w:r w:rsidRPr="002D4729">
        <w:rPr>
          <w:rFonts w:asciiTheme="minorHAnsi" w:hAnsiTheme="minorHAnsi" w:cs="Helvetica Neue"/>
          <w:sz w:val="22"/>
          <w:szCs w:val="22"/>
        </w:rPr>
        <w:t>establishes the trust tha</w:t>
      </w:r>
      <w:r>
        <w:rPr>
          <w:rFonts w:asciiTheme="minorHAnsi" w:hAnsiTheme="minorHAnsi" w:cs="Helvetica Neue"/>
          <w:sz w:val="22"/>
          <w:szCs w:val="22"/>
        </w:rPr>
        <w:t>t you will not just ‘disappear’</w:t>
      </w:r>
      <w:r w:rsidRPr="002D4729">
        <w:rPr>
          <w:rFonts w:asciiTheme="minorHAnsi" w:hAnsiTheme="minorHAnsi" w:cs="Helvetica Neue"/>
          <w:sz w:val="22"/>
          <w:szCs w:val="22"/>
        </w:rPr>
        <w:t xml:space="preserve">. </w:t>
      </w:r>
    </w:p>
    <w:p w14:paraId="58A63F30"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You are welcome to stay for a short time each day to settle your child; however it may be confusing </w:t>
      </w:r>
      <w:r>
        <w:rPr>
          <w:rFonts w:asciiTheme="minorHAnsi" w:hAnsiTheme="minorHAnsi" w:cs="Helvetica Neue"/>
          <w:sz w:val="22"/>
          <w:szCs w:val="22"/>
        </w:rPr>
        <w:t>if you stay</w:t>
      </w:r>
      <w:r w:rsidRPr="002D4729">
        <w:rPr>
          <w:rFonts w:asciiTheme="minorHAnsi" w:hAnsiTheme="minorHAnsi" w:cs="Helvetica Neue"/>
          <w:sz w:val="22"/>
          <w:szCs w:val="22"/>
        </w:rPr>
        <w:t xml:space="preserve"> too long. It helps if you always alert an educator of your intention to leave, say your goodbyes and then quickly leave. Repeated goodbyes are unsettling. </w:t>
      </w:r>
    </w:p>
    <w:p w14:paraId="7CD2FE28"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You are welcome to telephone the Centre during the day to check on how your child has settled</w:t>
      </w:r>
      <w:r>
        <w:rPr>
          <w:rFonts w:asciiTheme="minorHAnsi" w:hAnsiTheme="minorHAnsi" w:cs="Helvetica Neue"/>
          <w:sz w:val="22"/>
          <w:szCs w:val="22"/>
        </w:rPr>
        <w:t>, you will be given sensitive, honest feedback.</w:t>
      </w:r>
      <w:r w:rsidRPr="002D4729">
        <w:rPr>
          <w:rFonts w:asciiTheme="minorHAnsi" w:hAnsiTheme="minorHAnsi" w:cs="Helvetica Neue"/>
          <w:sz w:val="22"/>
          <w:szCs w:val="22"/>
        </w:rPr>
        <w:t xml:space="preserve"> If your child is very distressed and unable to be comforted,</w:t>
      </w:r>
      <w:r>
        <w:rPr>
          <w:rFonts w:asciiTheme="minorHAnsi" w:hAnsiTheme="minorHAnsi" w:cs="Helvetica Neue"/>
          <w:sz w:val="22"/>
          <w:szCs w:val="22"/>
        </w:rPr>
        <w:t xml:space="preserve"> we will call you</w:t>
      </w:r>
      <w:r w:rsidRPr="002D4729">
        <w:rPr>
          <w:rFonts w:asciiTheme="minorHAnsi" w:hAnsiTheme="minorHAnsi" w:cs="Helvetica Neue"/>
          <w:sz w:val="22"/>
          <w:szCs w:val="22"/>
        </w:rPr>
        <w:t xml:space="preserve">. We are well trained in separation issues, so it is important to have faith in the Centre staff. </w:t>
      </w:r>
    </w:p>
    <w:p w14:paraId="456D500C"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Be aware that some children</w:t>
      </w:r>
      <w:r>
        <w:rPr>
          <w:rFonts w:asciiTheme="minorHAnsi" w:hAnsiTheme="minorHAnsi" w:cs="Helvetica Neue"/>
          <w:sz w:val="22"/>
          <w:szCs w:val="22"/>
        </w:rPr>
        <w:t xml:space="preserve"> settle more slowly than others </w:t>
      </w:r>
      <w:r w:rsidRPr="002D4729">
        <w:rPr>
          <w:rFonts w:asciiTheme="minorHAnsi" w:hAnsiTheme="minorHAnsi" w:cs="Helvetica Neue"/>
          <w:sz w:val="22"/>
          <w:szCs w:val="22"/>
        </w:rPr>
        <w:t xml:space="preserve">and may be distressed by </w:t>
      </w:r>
      <w:r>
        <w:rPr>
          <w:rFonts w:asciiTheme="minorHAnsi" w:hAnsiTheme="minorHAnsi" w:cs="Helvetica Neue"/>
          <w:sz w:val="22"/>
          <w:szCs w:val="22"/>
        </w:rPr>
        <w:t xml:space="preserve">being in </w:t>
      </w:r>
      <w:r w:rsidRPr="002D4729">
        <w:rPr>
          <w:rFonts w:asciiTheme="minorHAnsi" w:hAnsiTheme="minorHAnsi" w:cs="Helvetica Neue"/>
          <w:sz w:val="22"/>
          <w:szCs w:val="22"/>
        </w:rPr>
        <w:t>group care.</w:t>
      </w:r>
      <w:r>
        <w:rPr>
          <w:rFonts w:asciiTheme="minorHAnsi" w:hAnsiTheme="minorHAnsi" w:cs="Helvetica Neue"/>
          <w:sz w:val="22"/>
          <w:szCs w:val="22"/>
        </w:rPr>
        <w:t xml:space="preserve"> It may take anything from 2 - 6</w:t>
      </w:r>
      <w:r w:rsidRPr="002D4729">
        <w:rPr>
          <w:rFonts w:asciiTheme="minorHAnsi" w:hAnsiTheme="minorHAnsi" w:cs="Helvetica Neue"/>
          <w:sz w:val="22"/>
          <w:szCs w:val="22"/>
        </w:rPr>
        <w:t xml:space="preserve"> weeks to settle. Our educator’s will assess your child’s emotional needs and discuss this with you. Regular attendance also helps a child to settle into the new routine. </w:t>
      </w:r>
    </w:p>
    <w:p w14:paraId="0DA4BE98"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Try to avoid bribes as this lays down an expectation which may be hard to change later in life. </w:t>
      </w:r>
    </w:p>
    <w:p w14:paraId="043085B8"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During this settling period, it’s not a good time to introduce any other changes for example toilet training, moving your child into a bed, moving house etc. Aim to minimise any other stressful situations. </w:t>
      </w:r>
    </w:p>
    <w:p w14:paraId="548695AC"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Children with special needs that cannot be catered for within the usual child care routine will be integrated into the whole group with additional support from an Inclusion Support Educator. </w:t>
      </w:r>
    </w:p>
    <w:p w14:paraId="4A28B94E"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Parents are to be aware if they have another </w:t>
      </w:r>
      <w:r>
        <w:rPr>
          <w:rFonts w:asciiTheme="minorHAnsi" w:hAnsiTheme="minorHAnsi" w:cs="Helvetica Neue"/>
          <w:sz w:val="22"/>
          <w:szCs w:val="22"/>
        </w:rPr>
        <w:t xml:space="preserve">non enrolled </w:t>
      </w:r>
      <w:r w:rsidRPr="002D4729">
        <w:rPr>
          <w:rFonts w:asciiTheme="minorHAnsi" w:hAnsiTheme="minorHAnsi" w:cs="Helvetica Neue"/>
          <w:sz w:val="22"/>
          <w:szCs w:val="22"/>
        </w:rPr>
        <w:t xml:space="preserve">child </w:t>
      </w:r>
      <w:r>
        <w:rPr>
          <w:rFonts w:asciiTheme="minorHAnsi" w:hAnsiTheme="minorHAnsi" w:cs="Helvetica Neue"/>
          <w:sz w:val="22"/>
          <w:szCs w:val="22"/>
        </w:rPr>
        <w:t xml:space="preserve">with them </w:t>
      </w:r>
      <w:r w:rsidRPr="002D4729">
        <w:rPr>
          <w:rFonts w:asciiTheme="minorHAnsi" w:hAnsiTheme="minorHAnsi" w:cs="Helvetica Neue"/>
          <w:sz w:val="22"/>
          <w:szCs w:val="22"/>
        </w:rPr>
        <w:t>at the Centre</w:t>
      </w:r>
      <w:r>
        <w:rPr>
          <w:rFonts w:asciiTheme="minorHAnsi" w:hAnsiTheme="minorHAnsi" w:cs="Helvetica Neue"/>
          <w:sz w:val="22"/>
          <w:szCs w:val="22"/>
        </w:rPr>
        <w:t xml:space="preserve">, they </w:t>
      </w:r>
      <w:r w:rsidRPr="002D4729">
        <w:rPr>
          <w:rFonts w:asciiTheme="minorHAnsi" w:hAnsiTheme="minorHAnsi" w:cs="Helvetica Neue"/>
          <w:sz w:val="22"/>
          <w:szCs w:val="22"/>
        </w:rPr>
        <w:t xml:space="preserve">must be adequately supervised by the parent at all times, and not by the Centre staff. </w:t>
      </w:r>
    </w:p>
    <w:p w14:paraId="1759CCAA" w14:textId="77777777" w:rsidR="000A6964" w:rsidRPr="002D4729" w:rsidRDefault="000A6964"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t xml:space="preserve">Our aim is that by the time your child is coming for the day, you and your child are settled and feeling </w:t>
      </w:r>
      <w:r>
        <w:rPr>
          <w:rFonts w:asciiTheme="minorHAnsi" w:hAnsiTheme="minorHAnsi" w:cs="Helvetica Neue"/>
          <w:sz w:val="22"/>
          <w:szCs w:val="22"/>
        </w:rPr>
        <w:t xml:space="preserve">safe and </w:t>
      </w:r>
      <w:r w:rsidRPr="002D4729">
        <w:rPr>
          <w:rFonts w:asciiTheme="minorHAnsi" w:hAnsiTheme="minorHAnsi" w:cs="Helvetica Neue"/>
          <w:sz w:val="22"/>
          <w:szCs w:val="22"/>
        </w:rPr>
        <w:t xml:space="preserve">comfortable. </w:t>
      </w:r>
    </w:p>
    <w:p w14:paraId="7A855486" w14:textId="09B23B96" w:rsidR="004E21D0" w:rsidRPr="00D90A79" w:rsidRDefault="006D7CB5" w:rsidP="00D90A79">
      <w:pPr>
        <w:pStyle w:val="Default"/>
        <w:numPr>
          <w:ilvl w:val="0"/>
          <w:numId w:val="28"/>
        </w:numPr>
        <w:spacing w:after="120"/>
        <w:ind w:left="568" w:hanging="284"/>
        <w:rPr>
          <w:rFonts w:asciiTheme="minorHAnsi" w:hAnsiTheme="minorHAnsi" w:cs="Helvetica Neue"/>
          <w:sz w:val="22"/>
          <w:szCs w:val="22"/>
        </w:rPr>
      </w:pPr>
      <w:r w:rsidRPr="002D4729">
        <w:rPr>
          <w:rFonts w:asciiTheme="minorHAnsi" w:hAnsiTheme="minorHAnsi" w:cs="Helvetica Neue"/>
          <w:sz w:val="22"/>
          <w:szCs w:val="22"/>
        </w:rPr>
        <w:lastRenderedPageBreak/>
        <w:t xml:space="preserve">We appreciate a few minutes every morning as you bring </w:t>
      </w:r>
      <w:r>
        <w:rPr>
          <w:rFonts w:asciiTheme="minorHAnsi" w:hAnsiTheme="minorHAnsi" w:cs="Helvetica Neue"/>
          <w:sz w:val="22"/>
          <w:szCs w:val="22"/>
        </w:rPr>
        <w:t xml:space="preserve">in </w:t>
      </w:r>
      <w:r w:rsidRPr="002D4729">
        <w:rPr>
          <w:rFonts w:asciiTheme="minorHAnsi" w:hAnsiTheme="minorHAnsi" w:cs="Helvetica Neue"/>
          <w:sz w:val="22"/>
          <w:szCs w:val="22"/>
        </w:rPr>
        <w:t xml:space="preserve">your child </w:t>
      </w:r>
      <w:r>
        <w:rPr>
          <w:rFonts w:asciiTheme="minorHAnsi" w:hAnsiTheme="minorHAnsi" w:cs="Helvetica Neue"/>
          <w:sz w:val="22"/>
          <w:szCs w:val="22"/>
        </w:rPr>
        <w:t>to provide</w:t>
      </w:r>
      <w:r w:rsidRPr="002D4729">
        <w:rPr>
          <w:rFonts w:asciiTheme="minorHAnsi" w:hAnsiTheme="minorHAnsi" w:cs="Helvetica Neue"/>
          <w:sz w:val="22"/>
          <w:szCs w:val="22"/>
        </w:rPr>
        <w:t xml:space="preserve"> </w:t>
      </w:r>
      <w:r w:rsidRPr="00D90A79">
        <w:rPr>
          <w:rFonts w:asciiTheme="minorHAnsi" w:hAnsiTheme="minorHAnsi" w:cs="Helvetica Neue"/>
          <w:sz w:val="22"/>
          <w:szCs w:val="22"/>
        </w:rPr>
        <w:t xml:space="preserve">relevant information </w:t>
      </w:r>
      <w:r w:rsidR="00A03921" w:rsidRPr="00D90A79">
        <w:rPr>
          <w:rFonts w:asciiTheme="minorHAnsi" w:hAnsiTheme="minorHAnsi" w:cs="Helvetica Neue"/>
          <w:sz w:val="22"/>
          <w:szCs w:val="22"/>
        </w:rPr>
        <w:t xml:space="preserve">to update the educators on your child - </w:t>
      </w:r>
      <w:r w:rsidRPr="002D4729">
        <w:rPr>
          <w:rFonts w:asciiTheme="minorHAnsi" w:hAnsiTheme="minorHAnsi" w:cs="Helvetica Neue"/>
          <w:sz w:val="22"/>
          <w:szCs w:val="22"/>
        </w:rPr>
        <w:t xml:space="preserve">changes in sleeping patterns, </w:t>
      </w:r>
      <w:r w:rsidR="00A03921">
        <w:rPr>
          <w:rFonts w:asciiTheme="minorHAnsi" w:hAnsiTheme="minorHAnsi" w:cs="Helvetica Neue"/>
          <w:sz w:val="22"/>
          <w:szCs w:val="22"/>
        </w:rPr>
        <w:t xml:space="preserve">recent immunisations, </w:t>
      </w:r>
      <w:r w:rsidRPr="002D4729">
        <w:rPr>
          <w:rFonts w:asciiTheme="minorHAnsi" w:hAnsiTheme="minorHAnsi" w:cs="Helvetica Neue"/>
          <w:sz w:val="22"/>
          <w:szCs w:val="22"/>
        </w:rPr>
        <w:t xml:space="preserve">any recent changes at home e.g. moving house, relatives staying etc. - these changes may impact on your child and how they react during the day. </w:t>
      </w:r>
    </w:p>
    <w:p w14:paraId="6808840D" w14:textId="77777777" w:rsidR="004E21D0" w:rsidRPr="002D4729" w:rsidRDefault="004E21D0" w:rsidP="004E21D0">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Primary Educators</w:t>
      </w:r>
    </w:p>
    <w:p w14:paraId="29BECBCD" w14:textId="77777777" w:rsidR="004E21D0" w:rsidRPr="002D4729" w:rsidRDefault="004E21D0" w:rsidP="004E21D0">
      <w:pPr>
        <w:pStyle w:val="Pa17"/>
        <w:numPr>
          <w:ilvl w:val="0"/>
          <w:numId w:val="12"/>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To assist children to </w:t>
      </w:r>
      <w:r>
        <w:rPr>
          <w:rFonts w:asciiTheme="minorHAnsi" w:hAnsiTheme="minorHAnsi" w:cs="Helvetica Neue"/>
          <w:color w:val="000000"/>
          <w:sz w:val="22"/>
          <w:szCs w:val="22"/>
        </w:rPr>
        <w:t xml:space="preserve">settle, </w:t>
      </w:r>
      <w:r w:rsidRPr="002D4729">
        <w:rPr>
          <w:rFonts w:asciiTheme="minorHAnsi" w:hAnsiTheme="minorHAnsi" w:cs="Helvetica Neue"/>
          <w:color w:val="000000"/>
          <w:sz w:val="22"/>
          <w:szCs w:val="22"/>
        </w:rPr>
        <w:t>develop attachments and t</w:t>
      </w:r>
      <w:r>
        <w:rPr>
          <w:rFonts w:asciiTheme="minorHAnsi" w:hAnsiTheme="minorHAnsi" w:cs="Helvetica Neue"/>
          <w:color w:val="000000"/>
          <w:sz w:val="22"/>
          <w:szCs w:val="22"/>
        </w:rPr>
        <w:t xml:space="preserve">o meet their emotional needs, 2 ‘primary </w:t>
      </w:r>
      <w:r w:rsidRPr="002D4729">
        <w:rPr>
          <w:rFonts w:asciiTheme="minorHAnsi" w:hAnsiTheme="minorHAnsi" w:cs="Helvetica Neue"/>
          <w:color w:val="000000"/>
          <w:sz w:val="22"/>
          <w:szCs w:val="22"/>
        </w:rPr>
        <w:t>educator</w:t>
      </w:r>
      <w:r>
        <w:rPr>
          <w:rFonts w:asciiTheme="minorHAnsi" w:hAnsiTheme="minorHAnsi" w:cs="Helvetica Neue"/>
          <w:color w:val="000000"/>
          <w:sz w:val="22"/>
          <w:szCs w:val="22"/>
        </w:rPr>
        <w:t xml:space="preserve">’s’ are </w:t>
      </w:r>
      <w:r w:rsidRPr="002D4729">
        <w:rPr>
          <w:rFonts w:asciiTheme="minorHAnsi" w:hAnsiTheme="minorHAnsi" w:cs="Helvetica Neue"/>
          <w:color w:val="000000"/>
          <w:sz w:val="22"/>
          <w:szCs w:val="22"/>
        </w:rPr>
        <w:t xml:space="preserve"> allocated at the time of enrolment and again when children transition to the next age group. Our goal is first to establish a secure attachment with one educator, assisting the child to settle. The primary educator</w:t>
      </w:r>
      <w:r>
        <w:rPr>
          <w:rFonts w:asciiTheme="minorHAnsi" w:hAnsiTheme="minorHAnsi" w:cs="Helvetica Neue"/>
          <w:color w:val="000000"/>
          <w:sz w:val="22"/>
          <w:szCs w:val="22"/>
        </w:rPr>
        <w:t>s</w:t>
      </w:r>
      <w:r w:rsidRPr="002D4729">
        <w:rPr>
          <w:rFonts w:asciiTheme="minorHAnsi" w:hAnsiTheme="minorHAnsi" w:cs="Helvetica Neue"/>
          <w:color w:val="000000"/>
          <w:sz w:val="22"/>
          <w:szCs w:val="22"/>
        </w:rPr>
        <w:t xml:space="preserve"> will whenever possible carry out your child’s personal care needs (e.g. feeding, nappy change, toileting, settling to sleep, comforting and individual learning experiences). </w:t>
      </w:r>
    </w:p>
    <w:p w14:paraId="179D5297" w14:textId="77777777" w:rsidR="004E21D0" w:rsidRPr="002D4729" w:rsidRDefault="004E21D0" w:rsidP="004E21D0">
      <w:pPr>
        <w:pStyle w:val="Pa17"/>
        <w:numPr>
          <w:ilvl w:val="0"/>
          <w:numId w:val="12"/>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The primary care educator</w:t>
      </w:r>
      <w:r>
        <w:rPr>
          <w:rFonts w:asciiTheme="minorHAnsi" w:hAnsiTheme="minorHAnsi" w:cs="Helvetica Neue"/>
          <w:color w:val="000000"/>
          <w:sz w:val="22"/>
          <w:szCs w:val="22"/>
        </w:rPr>
        <w:t>s</w:t>
      </w:r>
      <w:r w:rsidRPr="002D4729">
        <w:rPr>
          <w:rFonts w:asciiTheme="minorHAnsi" w:hAnsiTheme="minorHAnsi" w:cs="Helvetica Neue"/>
          <w:color w:val="000000"/>
          <w:sz w:val="22"/>
          <w:szCs w:val="22"/>
        </w:rPr>
        <w:t xml:space="preserve"> will be the one</w:t>
      </w:r>
      <w:r>
        <w:rPr>
          <w:rFonts w:asciiTheme="minorHAnsi" w:hAnsiTheme="minorHAnsi" w:cs="Helvetica Neue"/>
          <w:color w:val="000000"/>
          <w:sz w:val="22"/>
          <w:szCs w:val="22"/>
        </w:rPr>
        <w:t>s who work</w:t>
      </w:r>
      <w:r w:rsidRPr="002D4729">
        <w:rPr>
          <w:rFonts w:asciiTheme="minorHAnsi" w:hAnsiTheme="minorHAnsi" w:cs="Helvetica Neue"/>
          <w:color w:val="000000"/>
          <w:sz w:val="22"/>
          <w:szCs w:val="22"/>
        </w:rPr>
        <w:t xml:space="preserve"> closely with you and </w:t>
      </w:r>
      <w:r>
        <w:rPr>
          <w:rFonts w:asciiTheme="minorHAnsi" w:hAnsiTheme="minorHAnsi" w:cs="Helvetica Neue"/>
          <w:color w:val="000000"/>
          <w:sz w:val="22"/>
          <w:szCs w:val="22"/>
        </w:rPr>
        <w:t xml:space="preserve">your </w:t>
      </w:r>
      <w:r w:rsidRPr="002D4729">
        <w:rPr>
          <w:rFonts w:asciiTheme="minorHAnsi" w:hAnsiTheme="minorHAnsi" w:cs="Helvetica Neue"/>
          <w:color w:val="000000"/>
          <w:sz w:val="22"/>
          <w:szCs w:val="22"/>
        </w:rPr>
        <w:t xml:space="preserve">child during the settling period. Children do best when the family and </w:t>
      </w:r>
      <w:r>
        <w:rPr>
          <w:rFonts w:asciiTheme="minorHAnsi" w:hAnsiTheme="minorHAnsi" w:cs="Helvetica Neue"/>
          <w:color w:val="000000"/>
          <w:sz w:val="22"/>
          <w:szCs w:val="22"/>
        </w:rPr>
        <w:t xml:space="preserve">educators </w:t>
      </w:r>
      <w:r w:rsidRPr="002D4729">
        <w:rPr>
          <w:rFonts w:asciiTheme="minorHAnsi" w:hAnsiTheme="minorHAnsi" w:cs="Helvetica Neue"/>
          <w:color w:val="000000"/>
          <w:sz w:val="22"/>
          <w:szCs w:val="22"/>
        </w:rPr>
        <w:t xml:space="preserve">work together. </w:t>
      </w:r>
    </w:p>
    <w:p w14:paraId="0976198A" w14:textId="77777777" w:rsidR="004E21D0" w:rsidRPr="002D4729" w:rsidRDefault="004E21D0" w:rsidP="004E21D0">
      <w:pPr>
        <w:pStyle w:val="Pa17"/>
        <w:numPr>
          <w:ilvl w:val="0"/>
          <w:numId w:val="12"/>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The outcome of primary caring is that children tend to stay close to their primary educator</w:t>
      </w:r>
      <w:r>
        <w:rPr>
          <w:rFonts w:asciiTheme="minorHAnsi" w:hAnsiTheme="minorHAnsi" w:cs="Helvetica Neue"/>
          <w:color w:val="000000"/>
          <w:sz w:val="22"/>
          <w:szCs w:val="22"/>
        </w:rPr>
        <w:t>s and</w:t>
      </w:r>
      <w:r w:rsidRPr="002D4729">
        <w:rPr>
          <w:rFonts w:asciiTheme="minorHAnsi" w:hAnsiTheme="minorHAnsi" w:cs="Helvetica Neue"/>
          <w:color w:val="000000"/>
          <w:sz w:val="22"/>
          <w:szCs w:val="22"/>
        </w:rPr>
        <w:t xml:space="preserve"> therefore able to </w:t>
      </w:r>
      <w:r>
        <w:rPr>
          <w:rFonts w:asciiTheme="minorHAnsi" w:hAnsiTheme="minorHAnsi" w:cs="Helvetica Neue"/>
          <w:color w:val="000000"/>
          <w:sz w:val="22"/>
          <w:szCs w:val="22"/>
        </w:rPr>
        <w:t>have their individual needs</w:t>
      </w:r>
      <w:r w:rsidRPr="002D4729">
        <w:rPr>
          <w:rFonts w:asciiTheme="minorHAnsi" w:hAnsiTheme="minorHAnsi" w:cs="Helvetica Neue"/>
          <w:color w:val="000000"/>
          <w:sz w:val="22"/>
          <w:szCs w:val="22"/>
        </w:rPr>
        <w:t xml:space="preserve"> anticipat</w:t>
      </w:r>
      <w:r>
        <w:rPr>
          <w:rFonts w:asciiTheme="minorHAnsi" w:hAnsiTheme="minorHAnsi" w:cs="Helvetica Neue"/>
          <w:color w:val="000000"/>
          <w:sz w:val="22"/>
          <w:szCs w:val="22"/>
        </w:rPr>
        <w:t>ed.</w:t>
      </w:r>
    </w:p>
    <w:p w14:paraId="12BE7CD5" w14:textId="77777777" w:rsidR="004E21D0" w:rsidRPr="002D4729" w:rsidRDefault="004E21D0" w:rsidP="004E21D0">
      <w:pPr>
        <w:pStyle w:val="Pa17"/>
        <w:numPr>
          <w:ilvl w:val="0"/>
          <w:numId w:val="12"/>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When there is an issue or concern in respect to a child, the Team Leader or the Director will speak to </w:t>
      </w:r>
      <w:r>
        <w:rPr>
          <w:rFonts w:asciiTheme="minorHAnsi" w:hAnsiTheme="minorHAnsi" w:cs="Helvetica Neue"/>
          <w:color w:val="000000"/>
          <w:sz w:val="22"/>
          <w:szCs w:val="22"/>
        </w:rPr>
        <w:t xml:space="preserve">you </w:t>
      </w:r>
      <w:r w:rsidRPr="002D4729">
        <w:rPr>
          <w:rFonts w:asciiTheme="minorHAnsi" w:hAnsiTheme="minorHAnsi" w:cs="Helvetica Neue"/>
          <w:color w:val="000000"/>
          <w:sz w:val="22"/>
          <w:szCs w:val="22"/>
        </w:rPr>
        <w:t xml:space="preserve">after first discussing the concerns with the primary educator. All primary care groups are reviewed periodically, to ensure the groups are compatible and balanced. </w:t>
      </w:r>
    </w:p>
    <w:p w14:paraId="30C7A59C" w14:textId="77777777" w:rsidR="005E0969" w:rsidRDefault="005E0969" w:rsidP="00070737">
      <w:pPr>
        <w:pStyle w:val="Pa17"/>
        <w:spacing w:after="100"/>
        <w:rPr>
          <w:rFonts w:asciiTheme="minorHAnsi" w:hAnsiTheme="minorHAnsi" w:cs="Helvetica Neue"/>
          <w:b/>
          <w:color w:val="000000"/>
          <w:sz w:val="22"/>
          <w:szCs w:val="22"/>
        </w:rPr>
      </w:pPr>
    </w:p>
    <w:p w14:paraId="76292E48" w14:textId="77777777" w:rsidR="00070737" w:rsidRPr="00070737" w:rsidRDefault="00070737" w:rsidP="00070737">
      <w:pPr>
        <w:pStyle w:val="Pa17"/>
        <w:spacing w:after="100"/>
        <w:rPr>
          <w:rFonts w:asciiTheme="minorHAnsi" w:hAnsiTheme="minorHAnsi" w:cs="Helvetica Neue"/>
          <w:b/>
          <w:color w:val="000000"/>
          <w:sz w:val="22"/>
          <w:szCs w:val="22"/>
        </w:rPr>
      </w:pPr>
      <w:r w:rsidRPr="00070737">
        <w:rPr>
          <w:rFonts w:asciiTheme="minorHAnsi" w:hAnsiTheme="minorHAnsi" w:cs="Helvetica Neue"/>
          <w:b/>
          <w:color w:val="000000"/>
          <w:sz w:val="22"/>
          <w:szCs w:val="22"/>
        </w:rPr>
        <w:t>Documents required</w:t>
      </w:r>
    </w:p>
    <w:p w14:paraId="24E16D7B" w14:textId="77777777" w:rsidR="00070737"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To help us take the best possible care of your child, we require you to complete an enrolment form </w:t>
      </w:r>
      <w:r w:rsidR="00070737">
        <w:rPr>
          <w:rFonts w:asciiTheme="minorHAnsi" w:hAnsiTheme="minorHAnsi" w:cs="Helvetica Neue"/>
          <w:color w:val="000000"/>
          <w:sz w:val="22"/>
          <w:szCs w:val="22"/>
        </w:rPr>
        <w:t>and provide the following information;</w:t>
      </w:r>
    </w:p>
    <w:p w14:paraId="7731BBC1" w14:textId="77777777" w:rsidR="00070737" w:rsidRPr="00070737" w:rsidRDefault="00070737" w:rsidP="00F627A8">
      <w:pPr>
        <w:pStyle w:val="Default"/>
        <w:numPr>
          <w:ilvl w:val="0"/>
          <w:numId w:val="19"/>
        </w:numPr>
        <w:ind w:left="851" w:hanging="294"/>
      </w:pPr>
      <w:r w:rsidRPr="002D4729">
        <w:rPr>
          <w:rFonts w:asciiTheme="minorHAnsi" w:hAnsiTheme="minorHAnsi" w:cs="Helvetica Neue"/>
          <w:sz w:val="22"/>
          <w:szCs w:val="22"/>
        </w:rPr>
        <w:t>your child’s</w:t>
      </w:r>
      <w:r>
        <w:rPr>
          <w:rFonts w:asciiTheme="minorHAnsi" w:hAnsiTheme="minorHAnsi" w:cs="Helvetica Neue"/>
          <w:sz w:val="22"/>
          <w:szCs w:val="22"/>
        </w:rPr>
        <w:t xml:space="preserve"> birth certificate</w:t>
      </w:r>
    </w:p>
    <w:p w14:paraId="49FCE488" w14:textId="77777777" w:rsidR="00070737" w:rsidRDefault="00070737" w:rsidP="00F627A8">
      <w:pPr>
        <w:pStyle w:val="Pa17"/>
        <w:numPr>
          <w:ilvl w:val="0"/>
          <w:numId w:val="18"/>
        </w:numPr>
        <w:spacing w:line="240" w:lineRule="auto"/>
        <w:ind w:left="851" w:hanging="294"/>
        <w:rPr>
          <w:rFonts w:asciiTheme="minorHAnsi" w:hAnsiTheme="minorHAnsi" w:cs="Helvetica Neue"/>
          <w:color w:val="000000"/>
          <w:sz w:val="22"/>
          <w:szCs w:val="22"/>
        </w:rPr>
      </w:pPr>
      <w:r>
        <w:rPr>
          <w:rFonts w:asciiTheme="minorHAnsi" w:hAnsiTheme="minorHAnsi" w:cs="Helvetica Neue"/>
          <w:color w:val="000000"/>
          <w:sz w:val="22"/>
          <w:szCs w:val="22"/>
        </w:rPr>
        <w:t>immunisation history</w:t>
      </w:r>
    </w:p>
    <w:p w14:paraId="05D81458" w14:textId="77777777" w:rsidR="00070737" w:rsidRPr="00070737" w:rsidRDefault="006D7CB5" w:rsidP="00F627A8">
      <w:pPr>
        <w:pStyle w:val="Pa17"/>
        <w:numPr>
          <w:ilvl w:val="0"/>
          <w:numId w:val="18"/>
        </w:numPr>
        <w:spacing w:after="100" w:line="240" w:lineRule="auto"/>
        <w:ind w:left="851" w:hanging="294"/>
        <w:rPr>
          <w:rFonts w:asciiTheme="minorHAnsi" w:hAnsiTheme="minorHAnsi" w:cs="Helvetica Neue"/>
          <w:color w:val="000000"/>
          <w:sz w:val="22"/>
          <w:szCs w:val="22"/>
        </w:rPr>
      </w:pPr>
      <w:r w:rsidRPr="002D4729">
        <w:rPr>
          <w:rFonts w:asciiTheme="minorHAnsi" w:hAnsiTheme="minorHAnsi" w:cs="Helvetica Neue"/>
          <w:color w:val="000000"/>
          <w:sz w:val="22"/>
          <w:szCs w:val="22"/>
        </w:rPr>
        <w:t>he</w:t>
      </w:r>
      <w:r w:rsidR="00070737">
        <w:rPr>
          <w:rFonts w:asciiTheme="minorHAnsi" w:hAnsiTheme="minorHAnsi" w:cs="Helvetica Neue"/>
          <w:color w:val="000000"/>
          <w:sz w:val="22"/>
          <w:szCs w:val="22"/>
        </w:rPr>
        <w:t>alth,  medical and developmental history</w:t>
      </w:r>
      <w:r w:rsidRPr="00070737">
        <w:rPr>
          <w:rFonts w:asciiTheme="minorHAnsi" w:hAnsiTheme="minorHAnsi" w:cs="Helvetica Neue"/>
          <w:color w:val="000000"/>
          <w:sz w:val="22"/>
          <w:szCs w:val="22"/>
        </w:rPr>
        <w:t xml:space="preserve"> </w:t>
      </w:r>
    </w:p>
    <w:p w14:paraId="4D912CC4" w14:textId="77777777" w:rsidR="005E0969" w:rsidRDefault="005E0969" w:rsidP="00F627A8">
      <w:pPr>
        <w:pStyle w:val="Pa17"/>
        <w:numPr>
          <w:ilvl w:val="0"/>
          <w:numId w:val="18"/>
        </w:numPr>
        <w:spacing w:after="100" w:line="240" w:lineRule="auto"/>
        <w:ind w:left="851" w:hanging="294"/>
        <w:rPr>
          <w:rFonts w:asciiTheme="minorHAnsi" w:hAnsiTheme="minorHAnsi" w:cs="Helvetica Neue"/>
          <w:color w:val="000000"/>
          <w:sz w:val="22"/>
          <w:szCs w:val="22"/>
        </w:rPr>
      </w:pPr>
      <w:r>
        <w:rPr>
          <w:rFonts w:asciiTheme="minorHAnsi" w:hAnsiTheme="minorHAnsi" w:cs="Helvetica Neue"/>
          <w:color w:val="000000"/>
          <w:sz w:val="22"/>
          <w:szCs w:val="22"/>
        </w:rPr>
        <w:t>contact details, c</w:t>
      </w:r>
      <w:r w:rsidR="006D7CB5" w:rsidRPr="002D4729">
        <w:rPr>
          <w:rFonts w:asciiTheme="minorHAnsi" w:hAnsiTheme="minorHAnsi" w:cs="Helvetica Neue"/>
          <w:color w:val="000000"/>
          <w:sz w:val="22"/>
          <w:szCs w:val="22"/>
        </w:rPr>
        <w:t>ustody arra</w:t>
      </w:r>
      <w:r>
        <w:rPr>
          <w:rFonts w:asciiTheme="minorHAnsi" w:hAnsiTheme="minorHAnsi" w:cs="Helvetica Neue"/>
          <w:color w:val="000000"/>
          <w:sz w:val="22"/>
          <w:szCs w:val="22"/>
        </w:rPr>
        <w:t>ngements and emergency contacts, who can collect your child from the centre</w:t>
      </w:r>
    </w:p>
    <w:p w14:paraId="556F28E7" w14:textId="77777777" w:rsidR="006D7CB5" w:rsidRPr="002D4729" w:rsidRDefault="004E21D0" w:rsidP="00F627A8">
      <w:pPr>
        <w:pStyle w:val="Pa17"/>
        <w:numPr>
          <w:ilvl w:val="0"/>
          <w:numId w:val="18"/>
        </w:numPr>
        <w:spacing w:after="100" w:line="240" w:lineRule="auto"/>
        <w:ind w:left="851" w:hanging="294"/>
        <w:rPr>
          <w:rFonts w:asciiTheme="minorHAnsi" w:hAnsiTheme="minorHAnsi" w:cs="Helvetica Neue"/>
          <w:color w:val="000000"/>
          <w:sz w:val="22"/>
          <w:szCs w:val="22"/>
        </w:rPr>
      </w:pPr>
      <w:r>
        <w:rPr>
          <w:rFonts w:asciiTheme="minorHAnsi" w:hAnsiTheme="minorHAnsi" w:cs="Helvetica Neue"/>
          <w:color w:val="000000"/>
          <w:sz w:val="22"/>
          <w:szCs w:val="22"/>
        </w:rPr>
        <w:t xml:space="preserve">all </w:t>
      </w:r>
      <w:r w:rsidR="006D7CB5" w:rsidRPr="002D4729">
        <w:rPr>
          <w:rFonts w:asciiTheme="minorHAnsi" w:hAnsiTheme="minorHAnsi" w:cs="Helvetica Neue"/>
          <w:color w:val="000000"/>
          <w:sz w:val="22"/>
          <w:szCs w:val="22"/>
        </w:rPr>
        <w:t>information you prov</w:t>
      </w:r>
      <w:r w:rsidR="006D7CB5">
        <w:rPr>
          <w:rFonts w:asciiTheme="minorHAnsi" w:hAnsiTheme="minorHAnsi" w:cs="Helvetica Neue"/>
          <w:color w:val="000000"/>
          <w:sz w:val="22"/>
          <w:szCs w:val="22"/>
        </w:rPr>
        <w:t>ide</w:t>
      </w:r>
      <w:r w:rsidR="006D7CB5" w:rsidRPr="002D4729">
        <w:rPr>
          <w:rFonts w:asciiTheme="minorHAnsi" w:hAnsiTheme="minorHAnsi" w:cs="Helvetica Neue"/>
          <w:color w:val="000000"/>
          <w:sz w:val="22"/>
          <w:szCs w:val="22"/>
        </w:rPr>
        <w:t xml:space="preserve"> is strictly confidential. </w:t>
      </w:r>
    </w:p>
    <w:p w14:paraId="24810D9F" w14:textId="77777777" w:rsidR="004E21D0" w:rsidRPr="002D4729" w:rsidRDefault="004E21D0" w:rsidP="004E21D0">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Arrivals and Departures </w:t>
      </w:r>
    </w:p>
    <w:p w14:paraId="05F44F3A" w14:textId="77777777" w:rsidR="004E21D0" w:rsidRPr="002D4729" w:rsidRDefault="004E21D0" w:rsidP="004E21D0">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Centre is required to keep accurate attendance records. We request that you comply with the following Government licensing requirements by; </w:t>
      </w:r>
    </w:p>
    <w:p w14:paraId="08901BF8" w14:textId="6C854838" w:rsidR="004E21D0" w:rsidRPr="00696621"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Signing your child ‘in and out’ every day</w:t>
      </w:r>
    </w:p>
    <w:p w14:paraId="1B8DBFE7" w14:textId="67925419" w:rsidR="004E21D0" w:rsidRPr="002D4729"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If you do not complete these records you will not be eligible to claim your Child Care </w:t>
      </w:r>
      <w:r w:rsidR="0017679F">
        <w:rPr>
          <w:rFonts w:asciiTheme="minorHAnsi" w:hAnsiTheme="minorHAnsi" w:cs="Helvetica Neue"/>
          <w:sz w:val="22"/>
          <w:szCs w:val="22"/>
        </w:rPr>
        <w:t>Subsidy.</w:t>
      </w:r>
    </w:p>
    <w:p w14:paraId="2807CD59" w14:textId="009E0537" w:rsidR="004E21D0" w:rsidRPr="002D4729"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Casual bookings (i.e. children who do not have a permanent booking) are required to sign in/out into the Occasional Care file. </w:t>
      </w:r>
    </w:p>
    <w:p w14:paraId="4E5D8D4C" w14:textId="77777777" w:rsidR="004E21D0" w:rsidRPr="002D4729"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Signing IN and OUT is used to check numbers of children in attendance at any time. This is important in the event of an emergency evacuation so it is essential that you complete this every day. </w:t>
      </w:r>
    </w:p>
    <w:p w14:paraId="76027EC3" w14:textId="205539FB" w:rsidR="004E21D0" w:rsidRPr="002D4729"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In the event of your child being absent, please sign the absence when next attending. </w:t>
      </w:r>
    </w:p>
    <w:p w14:paraId="58C5FD18" w14:textId="06E528A7" w:rsidR="004E21D0" w:rsidRDefault="004E21D0"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Please keep to the arrival and departure times as agreed upon at enrolment as the staff rosters are planned according to the</w:t>
      </w:r>
      <w:r>
        <w:rPr>
          <w:rFonts w:asciiTheme="minorHAnsi" w:hAnsiTheme="minorHAnsi" w:cs="Helvetica Neue"/>
          <w:sz w:val="22"/>
          <w:szCs w:val="22"/>
        </w:rPr>
        <w:t xml:space="preserve"> number of children booked in </w:t>
      </w:r>
      <w:r w:rsidRPr="002D4729">
        <w:rPr>
          <w:rFonts w:asciiTheme="minorHAnsi" w:hAnsiTheme="minorHAnsi" w:cs="Helvetica Neue"/>
          <w:sz w:val="22"/>
          <w:szCs w:val="22"/>
        </w:rPr>
        <w:t xml:space="preserve">to meet the required staff: child ratio. </w:t>
      </w:r>
    </w:p>
    <w:p w14:paraId="3D566AAC" w14:textId="52FB1F1B" w:rsidR="00696621" w:rsidRPr="00696621"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lastRenderedPageBreak/>
        <w:t>If your needs change please discuss with the Director in advance so the n</w:t>
      </w:r>
      <w:r>
        <w:rPr>
          <w:rFonts w:asciiTheme="minorHAnsi" w:hAnsiTheme="minorHAnsi" w:cs="Helvetica Neue"/>
          <w:sz w:val="22"/>
          <w:szCs w:val="22"/>
        </w:rPr>
        <w:t>ecessary adjustments to staff numbers</w:t>
      </w:r>
      <w:r w:rsidRPr="002D4729">
        <w:rPr>
          <w:rFonts w:asciiTheme="minorHAnsi" w:hAnsiTheme="minorHAnsi" w:cs="Helvetica Neue"/>
          <w:sz w:val="22"/>
          <w:szCs w:val="22"/>
        </w:rPr>
        <w:t xml:space="preserve"> can be made. </w:t>
      </w:r>
    </w:p>
    <w:p w14:paraId="13E31370" w14:textId="77777777" w:rsidR="004E21D0" w:rsidRPr="002D4729" w:rsidRDefault="004E21D0" w:rsidP="004E21D0">
      <w:pPr>
        <w:pStyle w:val="Pa16"/>
        <w:spacing w:after="100"/>
        <w:rPr>
          <w:rFonts w:asciiTheme="minorHAnsi" w:hAnsiTheme="minorHAnsi" w:cs="Belwe BT"/>
          <w:b/>
          <w:sz w:val="22"/>
          <w:szCs w:val="22"/>
        </w:rPr>
      </w:pPr>
      <w:r>
        <w:rPr>
          <w:rFonts w:asciiTheme="minorHAnsi" w:hAnsiTheme="minorHAnsi" w:cs="Belwe BT"/>
          <w:b/>
          <w:sz w:val="22"/>
          <w:szCs w:val="22"/>
        </w:rPr>
        <w:t>Authorised Persons t</w:t>
      </w:r>
      <w:r w:rsidRPr="002D4729">
        <w:rPr>
          <w:rFonts w:asciiTheme="minorHAnsi" w:hAnsiTheme="minorHAnsi" w:cs="Belwe BT"/>
          <w:b/>
          <w:sz w:val="22"/>
          <w:szCs w:val="22"/>
        </w:rPr>
        <w:t xml:space="preserve">o Collect Children </w:t>
      </w:r>
    </w:p>
    <w:p w14:paraId="096D644A" w14:textId="622BCA2D" w:rsidR="004E21D0" w:rsidRPr="002D4729" w:rsidRDefault="004E21D0" w:rsidP="00696621">
      <w:pPr>
        <w:pStyle w:val="Default"/>
        <w:numPr>
          <w:ilvl w:val="0"/>
          <w:numId w:val="19"/>
        </w:numPr>
        <w:ind w:hanging="294"/>
        <w:rPr>
          <w:rFonts w:asciiTheme="minorHAnsi" w:hAnsiTheme="minorHAnsi" w:cs="Helvetica Neue"/>
          <w:sz w:val="22"/>
          <w:szCs w:val="22"/>
        </w:rPr>
      </w:pPr>
      <w:r>
        <w:rPr>
          <w:rFonts w:asciiTheme="minorHAnsi" w:hAnsiTheme="minorHAnsi" w:cs="Helvetica Neue"/>
          <w:sz w:val="22"/>
          <w:szCs w:val="22"/>
        </w:rPr>
        <w:t xml:space="preserve">Your child will only be </w:t>
      </w:r>
      <w:r w:rsidRPr="002D4729">
        <w:rPr>
          <w:rFonts w:asciiTheme="minorHAnsi" w:hAnsiTheme="minorHAnsi" w:cs="Helvetica Neue"/>
          <w:sz w:val="22"/>
          <w:szCs w:val="22"/>
        </w:rPr>
        <w:t>release</w:t>
      </w:r>
      <w:r>
        <w:rPr>
          <w:rFonts w:asciiTheme="minorHAnsi" w:hAnsiTheme="minorHAnsi" w:cs="Helvetica Neue"/>
          <w:sz w:val="22"/>
          <w:szCs w:val="22"/>
        </w:rPr>
        <w:t>d</w:t>
      </w:r>
      <w:r w:rsidRPr="002D4729">
        <w:rPr>
          <w:rFonts w:asciiTheme="minorHAnsi" w:hAnsiTheme="minorHAnsi" w:cs="Helvetica Neue"/>
          <w:sz w:val="22"/>
          <w:szCs w:val="22"/>
        </w:rPr>
        <w:t xml:space="preserve"> into the care of the custodial parent or authorised persons as identified on your child’s enrolment form. </w:t>
      </w:r>
    </w:p>
    <w:p w14:paraId="44AD31FD" w14:textId="44F80A72"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We request that you confirm </w:t>
      </w:r>
      <w:r>
        <w:rPr>
          <w:rFonts w:asciiTheme="minorHAnsi" w:hAnsiTheme="minorHAnsi" w:cs="Helvetica Neue"/>
          <w:sz w:val="22"/>
          <w:szCs w:val="22"/>
        </w:rPr>
        <w:t>on your arrival in the morning who will collect your child</w:t>
      </w:r>
      <w:r w:rsidRPr="002D4729">
        <w:rPr>
          <w:rFonts w:asciiTheme="minorHAnsi" w:hAnsiTheme="minorHAnsi" w:cs="Helvetica Neue"/>
          <w:sz w:val="22"/>
          <w:szCs w:val="22"/>
        </w:rPr>
        <w:t xml:space="preserve">. </w:t>
      </w:r>
    </w:p>
    <w:p w14:paraId="43639F36" w14:textId="23BD2ED6"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Any changes to these details must be advised to the Centre as soon as possible. </w:t>
      </w:r>
    </w:p>
    <w:p w14:paraId="5FDFAE76" w14:textId="2BBA9AB0"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Identification will be requested for any persons unknown to Centre staff. </w:t>
      </w:r>
    </w:p>
    <w:p w14:paraId="2334C886" w14:textId="30CD2EB3"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If an unauthorised person arrives to collect a child, the child will not be released without parental authorisation being obtained. You must ensure your child’s collection from the Centre is reliably organised, as uncertainties and irregularities can cause anxiety for your child and the Centre. </w:t>
      </w:r>
    </w:p>
    <w:p w14:paraId="3AFD867C" w14:textId="77777777" w:rsidR="004E21D0" w:rsidRPr="002D4729" w:rsidRDefault="004E21D0" w:rsidP="004E21D0">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Late Collection </w:t>
      </w:r>
    </w:p>
    <w:p w14:paraId="2B1D19AA" w14:textId="7E07C664"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If you are unavoidably detained and unable to collect your child at the agreed time, you are requested to telephone the Centre prior to the arranged collection time and indicate your expected time of arrival. </w:t>
      </w:r>
    </w:p>
    <w:p w14:paraId="166E67B3" w14:textId="0B52ECA2"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If you need to arrange for another person to collect your child</w:t>
      </w:r>
      <w:r>
        <w:rPr>
          <w:rFonts w:asciiTheme="minorHAnsi" w:hAnsiTheme="minorHAnsi" w:cs="Helvetica Neue"/>
          <w:sz w:val="22"/>
          <w:szCs w:val="22"/>
        </w:rPr>
        <w:t>,</w:t>
      </w:r>
      <w:r w:rsidRPr="002D4729">
        <w:rPr>
          <w:rFonts w:asciiTheme="minorHAnsi" w:hAnsiTheme="minorHAnsi" w:cs="Helvetica Neue"/>
          <w:sz w:val="22"/>
          <w:szCs w:val="22"/>
        </w:rPr>
        <w:t xml:space="preserve"> you are required to provide details about this person to the Centre staff</w:t>
      </w:r>
      <w:r>
        <w:rPr>
          <w:rFonts w:asciiTheme="minorHAnsi" w:hAnsiTheme="minorHAnsi" w:cs="Helvetica Neue"/>
          <w:sz w:val="22"/>
          <w:szCs w:val="22"/>
        </w:rPr>
        <w:t xml:space="preserve"> by telephone or email</w:t>
      </w:r>
      <w:r w:rsidRPr="002D4729">
        <w:rPr>
          <w:rFonts w:asciiTheme="minorHAnsi" w:hAnsiTheme="minorHAnsi" w:cs="Helvetica Neue"/>
          <w:sz w:val="22"/>
          <w:szCs w:val="22"/>
        </w:rPr>
        <w:t xml:space="preserve">. Identification will be required of them before allowing your child to be collected. </w:t>
      </w:r>
    </w:p>
    <w:p w14:paraId="248D08CF" w14:textId="074CB189"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If your child </w:t>
      </w:r>
      <w:r>
        <w:rPr>
          <w:rFonts w:asciiTheme="minorHAnsi" w:hAnsiTheme="minorHAnsi" w:cs="Helvetica Neue"/>
          <w:sz w:val="22"/>
          <w:szCs w:val="22"/>
        </w:rPr>
        <w:t>has not been collected by 5.45</w:t>
      </w:r>
      <w:r w:rsidRPr="002D4729">
        <w:rPr>
          <w:rFonts w:asciiTheme="minorHAnsi" w:hAnsiTheme="minorHAnsi" w:cs="Helvetica Neue"/>
          <w:sz w:val="22"/>
          <w:szCs w:val="22"/>
        </w:rPr>
        <w:t xml:space="preserve"> pm, staff will telephone you (or the nominated emergency contact person) to arrange immediate collection. If</w:t>
      </w:r>
      <w:r>
        <w:rPr>
          <w:rFonts w:asciiTheme="minorHAnsi" w:hAnsiTheme="minorHAnsi" w:cs="Helvetica Neue"/>
          <w:sz w:val="22"/>
          <w:szCs w:val="22"/>
        </w:rPr>
        <w:t xml:space="preserve"> no one can be contacted by 6:15</w:t>
      </w:r>
      <w:r w:rsidRPr="002D4729">
        <w:rPr>
          <w:rFonts w:asciiTheme="minorHAnsi" w:hAnsiTheme="minorHAnsi" w:cs="Helvetica Neue"/>
          <w:sz w:val="22"/>
          <w:szCs w:val="22"/>
        </w:rPr>
        <w:t xml:space="preserve">pm - Crisis Care, the Department for Communities or the Central Police Station will be contacted to take responsibility for your child. </w:t>
      </w:r>
    </w:p>
    <w:p w14:paraId="5197AB50" w14:textId="24438E77"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A notice to this effect will be left on the inside of the Centre front door, giving the details for the parent. </w:t>
      </w:r>
    </w:p>
    <w:p w14:paraId="42940C28" w14:textId="4EBD3FD3" w:rsidR="004E21D0" w:rsidRPr="002D4729" w:rsidRDefault="004E21D0" w:rsidP="0069662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A late fee is charged to cover the cost of staff overtime. </w:t>
      </w:r>
    </w:p>
    <w:p w14:paraId="44A32A2E" w14:textId="77777777" w:rsidR="004E21D0" w:rsidRDefault="004E21D0" w:rsidP="004E21D0">
      <w:pPr>
        <w:pStyle w:val="Pa17"/>
        <w:spacing w:after="100"/>
        <w:rPr>
          <w:rFonts w:asciiTheme="minorHAnsi" w:hAnsiTheme="minorHAnsi" w:cs="Helvetica Neue"/>
          <w:b/>
          <w:color w:val="000000"/>
          <w:sz w:val="22"/>
          <w:szCs w:val="22"/>
        </w:rPr>
      </w:pPr>
    </w:p>
    <w:p w14:paraId="429603C6" w14:textId="77777777" w:rsidR="006D7CB5" w:rsidRPr="00EF0961" w:rsidRDefault="006D7CB5" w:rsidP="006D7CB5">
      <w:pPr>
        <w:pStyle w:val="Pa16"/>
        <w:spacing w:after="100"/>
        <w:rPr>
          <w:rFonts w:asciiTheme="minorHAnsi" w:hAnsiTheme="minorHAnsi" w:cs="Belwe BT"/>
          <w:b/>
          <w:color w:val="000000"/>
          <w:sz w:val="22"/>
          <w:szCs w:val="22"/>
          <w:u w:val="single"/>
        </w:rPr>
      </w:pPr>
      <w:r w:rsidRPr="00EF0961">
        <w:rPr>
          <w:rFonts w:asciiTheme="minorHAnsi" w:hAnsiTheme="minorHAnsi" w:cs="Belwe BT"/>
          <w:b/>
          <w:color w:val="000000"/>
          <w:sz w:val="22"/>
          <w:szCs w:val="22"/>
          <w:u w:val="single"/>
        </w:rPr>
        <w:t xml:space="preserve">Routines </w:t>
      </w:r>
      <w:r w:rsidR="00EF0961" w:rsidRPr="00EF0961">
        <w:rPr>
          <w:rFonts w:asciiTheme="minorHAnsi" w:hAnsiTheme="minorHAnsi" w:cs="Belwe BT"/>
          <w:b/>
          <w:color w:val="000000"/>
          <w:sz w:val="22"/>
          <w:szCs w:val="22"/>
          <w:u w:val="single"/>
        </w:rPr>
        <w:t>and Curriculum</w:t>
      </w:r>
    </w:p>
    <w:p w14:paraId="101B8D56" w14:textId="77777777" w:rsidR="006D7CB5" w:rsidRPr="002D4729" w:rsidRDefault="006D7CB5" w:rsidP="006D7CB5">
      <w:pPr>
        <w:pStyle w:val="Pa23"/>
        <w:spacing w:after="100"/>
        <w:ind w:left="56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Meals </w:t>
      </w:r>
    </w:p>
    <w:p w14:paraId="0C09DDE2" w14:textId="77777777" w:rsidR="006D7CB5" w:rsidRPr="002D4729" w:rsidRDefault="006D7CB5" w:rsidP="00F627A8">
      <w:pPr>
        <w:pStyle w:val="Default"/>
        <w:numPr>
          <w:ilvl w:val="0"/>
          <w:numId w:val="19"/>
        </w:numPr>
        <w:ind w:left="851" w:hanging="294"/>
        <w:rPr>
          <w:rFonts w:asciiTheme="minorHAnsi" w:hAnsiTheme="minorHAnsi" w:cs="Helvetica Neue"/>
          <w:sz w:val="22"/>
          <w:szCs w:val="22"/>
        </w:rPr>
      </w:pPr>
      <w:r>
        <w:rPr>
          <w:rFonts w:asciiTheme="minorHAnsi" w:hAnsiTheme="minorHAnsi" w:cs="Helvetica Neue"/>
          <w:sz w:val="22"/>
          <w:szCs w:val="22"/>
        </w:rPr>
        <w:t xml:space="preserve">The midday meal </w:t>
      </w:r>
      <w:r w:rsidRPr="002D4729">
        <w:rPr>
          <w:rFonts w:asciiTheme="minorHAnsi" w:hAnsiTheme="minorHAnsi" w:cs="Helvetica Neue"/>
          <w:sz w:val="22"/>
          <w:szCs w:val="22"/>
        </w:rPr>
        <w:t>is prepared in the</w:t>
      </w:r>
      <w:r w:rsidRPr="007F78D5">
        <w:rPr>
          <w:rFonts w:asciiTheme="minorHAnsi" w:hAnsiTheme="minorHAnsi" w:cs="Helvetica Neue"/>
          <w:sz w:val="22"/>
          <w:szCs w:val="22"/>
        </w:rPr>
        <w:t xml:space="preserve"> </w:t>
      </w:r>
      <w:r w:rsidRPr="00DB747C">
        <w:rPr>
          <w:rFonts w:asciiTheme="minorHAnsi" w:hAnsiTheme="minorHAnsi" w:cs="Helvetica Neue"/>
          <w:sz w:val="22"/>
          <w:szCs w:val="22"/>
        </w:rPr>
        <w:t xml:space="preserve">PCH kitchen </w:t>
      </w:r>
      <w:r w:rsidRPr="002D4729">
        <w:rPr>
          <w:rFonts w:asciiTheme="minorHAnsi" w:hAnsiTheme="minorHAnsi" w:cs="Helvetica Neue"/>
          <w:sz w:val="22"/>
          <w:szCs w:val="22"/>
        </w:rPr>
        <w:t>and transported to the Centre ‘ready to serve’.</w:t>
      </w:r>
      <w:r w:rsidRPr="007F78D5">
        <w:rPr>
          <w:rFonts w:asciiTheme="minorHAnsi" w:hAnsiTheme="minorHAnsi" w:cs="Helvetica Neue"/>
          <w:sz w:val="22"/>
          <w:szCs w:val="22"/>
        </w:rPr>
        <w:t xml:space="preserve"> </w:t>
      </w:r>
      <w:r w:rsidRPr="002D4729">
        <w:rPr>
          <w:rFonts w:asciiTheme="minorHAnsi" w:hAnsiTheme="minorHAnsi" w:cs="Helvetica Neue"/>
          <w:sz w:val="22"/>
          <w:szCs w:val="22"/>
        </w:rPr>
        <w:t>The meals are varied, balanced and nutritious. The weekly menu is</w:t>
      </w:r>
      <w:r>
        <w:rPr>
          <w:rFonts w:asciiTheme="minorHAnsi" w:hAnsiTheme="minorHAnsi" w:cs="Helvetica Neue"/>
          <w:sz w:val="22"/>
          <w:szCs w:val="22"/>
        </w:rPr>
        <w:t xml:space="preserve"> </w:t>
      </w:r>
      <w:r w:rsidRPr="002D4729">
        <w:rPr>
          <w:rFonts w:asciiTheme="minorHAnsi" w:hAnsiTheme="minorHAnsi" w:cs="Helvetica Neue"/>
          <w:sz w:val="22"/>
          <w:szCs w:val="22"/>
        </w:rPr>
        <w:t xml:space="preserve">displayed for your information. </w:t>
      </w:r>
    </w:p>
    <w:p w14:paraId="7191DF12" w14:textId="7C441A8E" w:rsidR="006D7CB5" w:rsidRPr="002D4729"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Breakfast is provided only to those children who arrive at the Centre </w:t>
      </w:r>
      <w:r w:rsidRPr="007F78D5">
        <w:rPr>
          <w:rFonts w:asciiTheme="minorHAnsi" w:hAnsiTheme="minorHAnsi" w:cs="Helvetica Neue"/>
          <w:sz w:val="22"/>
          <w:szCs w:val="22"/>
        </w:rPr>
        <w:t>before 7.30am</w:t>
      </w:r>
      <w:r w:rsidRPr="002D4729">
        <w:rPr>
          <w:rFonts w:asciiTheme="minorHAnsi" w:hAnsiTheme="minorHAnsi" w:cs="Helvetica Neue"/>
          <w:sz w:val="22"/>
          <w:szCs w:val="22"/>
        </w:rPr>
        <w:t xml:space="preserve">; children who arrive after this time should be given breakfast at home. </w:t>
      </w:r>
    </w:p>
    <w:p w14:paraId="2776E80E" w14:textId="77777777" w:rsidR="007F78D5"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Morning and afternoon snacks </w:t>
      </w:r>
      <w:r w:rsidR="00DB747C" w:rsidRPr="002D4729">
        <w:rPr>
          <w:rFonts w:asciiTheme="minorHAnsi" w:hAnsiTheme="minorHAnsi" w:cs="Helvetica Neue"/>
          <w:sz w:val="22"/>
          <w:szCs w:val="22"/>
        </w:rPr>
        <w:t>are provided each day</w:t>
      </w:r>
      <w:r w:rsidR="00DB747C">
        <w:rPr>
          <w:rFonts w:asciiTheme="minorHAnsi" w:hAnsiTheme="minorHAnsi" w:cs="Helvetica Neue"/>
          <w:sz w:val="22"/>
          <w:szCs w:val="22"/>
        </w:rPr>
        <w:t>,</w:t>
      </w:r>
      <w:r w:rsidR="00DB747C" w:rsidRPr="002D4729">
        <w:rPr>
          <w:rFonts w:asciiTheme="minorHAnsi" w:hAnsiTheme="minorHAnsi" w:cs="Helvetica Neue"/>
          <w:sz w:val="22"/>
          <w:szCs w:val="22"/>
        </w:rPr>
        <w:t xml:space="preserve"> </w:t>
      </w:r>
      <w:r w:rsidRPr="002D4729">
        <w:rPr>
          <w:rFonts w:asciiTheme="minorHAnsi" w:hAnsiTheme="minorHAnsi" w:cs="Helvetica Neue"/>
          <w:sz w:val="22"/>
          <w:szCs w:val="22"/>
        </w:rPr>
        <w:t xml:space="preserve">consisting </w:t>
      </w:r>
      <w:r w:rsidR="00DB747C">
        <w:rPr>
          <w:rFonts w:asciiTheme="minorHAnsi" w:hAnsiTheme="minorHAnsi" w:cs="Helvetica Neue"/>
          <w:sz w:val="22"/>
          <w:szCs w:val="22"/>
        </w:rPr>
        <w:t xml:space="preserve">of fresh fruit, cheese, yoghurt   or </w:t>
      </w:r>
      <w:r w:rsidRPr="002D4729">
        <w:rPr>
          <w:rFonts w:asciiTheme="minorHAnsi" w:hAnsiTheme="minorHAnsi" w:cs="Helvetica Neue"/>
          <w:sz w:val="22"/>
          <w:szCs w:val="22"/>
        </w:rPr>
        <w:t xml:space="preserve">bread with various toppings. A ‘late’ snack is offered </w:t>
      </w:r>
      <w:r>
        <w:rPr>
          <w:rFonts w:asciiTheme="minorHAnsi" w:hAnsiTheme="minorHAnsi" w:cs="Helvetica Neue"/>
          <w:sz w:val="22"/>
          <w:szCs w:val="22"/>
        </w:rPr>
        <w:t xml:space="preserve">to </w:t>
      </w:r>
      <w:r w:rsidRPr="002D4729">
        <w:rPr>
          <w:rFonts w:asciiTheme="minorHAnsi" w:hAnsiTheme="minorHAnsi" w:cs="Helvetica Neue"/>
          <w:sz w:val="22"/>
          <w:szCs w:val="22"/>
        </w:rPr>
        <w:t xml:space="preserve">children who remain at the Centre after 5pm. </w:t>
      </w:r>
    </w:p>
    <w:p w14:paraId="00A540AC" w14:textId="4579E8EC" w:rsidR="006D7CB5" w:rsidRPr="007F78D5" w:rsidRDefault="006D7CB5" w:rsidP="00F627A8">
      <w:pPr>
        <w:pStyle w:val="Default"/>
        <w:numPr>
          <w:ilvl w:val="0"/>
          <w:numId w:val="19"/>
        </w:numPr>
        <w:ind w:left="851" w:hanging="294"/>
        <w:rPr>
          <w:rFonts w:asciiTheme="minorHAnsi" w:hAnsiTheme="minorHAnsi" w:cs="Helvetica Neue"/>
          <w:sz w:val="22"/>
          <w:szCs w:val="22"/>
        </w:rPr>
      </w:pPr>
      <w:r w:rsidRPr="007F78D5">
        <w:rPr>
          <w:rFonts w:asciiTheme="minorHAnsi" w:hAnsiTheme="minorHAnsi" w:cs="Helvetica Neue"/>
          <w:sz w:val="22"/>
          <w:szCs w:val="22"/>
        </w:rPr>
        <w:t xml:space="preserve">Meals are ‘social occasions’ and are planned to meet children’s nutritional needs, are appetising, provide variety in colour, texture and taste and promote healthy eating habits. </w:t>
      </w:r>
    </w:p>
    <w:p w14:paraId="5EAEAC66" w14:textId="70E975B8" w:rsidR="006D7CB5" w:rsidRPr="002D4729"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Children are encouraged to make healthy choices, try a variety of foods, but are never forced to eat. </w:t>
      </w:r>
    </w:p>
    <w:p w14:paraId="6E189B72" w14:textId="57BA29DC" w:rsidR="00DB747C"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Please ensure that any food allergies, strong dislikes and special dietary preferences are recorded on your child’s ‘Daily Information’ sheet and discussed with Educators. </w:t>
      </w:r>
      <w:r w:rsidR="00DB747C">
        <w:rPr>
          <w:rFonts w:asciiTheme="minorHAnsi" w:hAnsiTheme="minorHAnsi" w:cs="Helvetica Neue"/>
          <w:sz w:val="22"/>
          <w:szCs w:val="22"/>
        </w:rPr>
        <w:t>Parents are welcome to provide their child’s food if preferred.</w:t>
      </w:r>
    </w:p>
    <w:p w14:paraId="41105A47" w14:textId="77777777" w:rsidR="006D7CB5" w:rsidRPr="002D4729"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A Special Diet Form may be required. It is the parent’s responsibility to inform </w:t>
      </w:r>
      <w:r w:rsidR="00DB747C">
        <w:rPr>
          <w:rFonts w:asciiTheme="minorHAnsi" w:hAnsiTheme="minorHAnsi" w:cs="Helvetica Neue"/>
          <w:sz w:val="22"/>
          <w:szCs w:val="22"/>
        </w:rPr>
        <w:t xml:space="preserve">staff </w:t>
      </w:r>
      <w:r w:rsidRPr="002D4729">
        <w:rPr>
          <w:rFonts w:asciiTheme="minorHAnsi" w:hAnsiTheme="minorHAnsi" w:cs="Helvetica Neue"/>
          <w:sz w:val="22"/>
          <w:szCs w:val="22"/>
        </w:rPr>
        <w:t xml:space="preserve">of any changes. </w:t>
      </w:r>
    </w:p>
    <w:p w14:paraId="2B6424FE" w14:textId="1BE4D196" w:rsidR="006D7CB5" w:rsidRPr="002D4729"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lastRenderedPageBreak/>
        <w:t xml:space="preserve">Due to some children suffering severe allergic reactions, it is important that snacks, food or drinks are </w:t>
      </w:r>
      <w:r w:rsidRPr="00890C1E">
        <w:rPr>
          <w:rFonts w:asciiTheme="minorHAnsi" w:hAnsiTheme="minorHAnsi" w:cs="Helvetica Neue"/>
          <w:b/>
          <w:sz w:val="22"/>
          <w:szCs w:val="22"/>
        </w:rPr>
        <w:t>not</w:t>
      </w:r>
      <w:r w:rsidRPr="002D4729">
        <w:rPr>
          <w:rFonts w:asciiTheme="minorHAnsi" w:hAnsiTheme="minorHAnsi" w:cs="Helvetica Neue"/>
          <w:sz w:val="22"/>
          <w:szCs w:val="22"/>
        </w:rPr>
        <w:t xml:space="preserve"> brought to the Centre or left in children’s bags as it may inadvertently cause harm to another child. The Centre is ‘nut aware’ for this reason. </w:t>
      </w:r>
    </w:p>
    <w:p w14:paraId="3BEBFDE3" w14:textId="34493A37" w:rsidR="006D7CB5" w:rsidRPr="002D4729" w:rsidRDefault="006D7CB5" w:rsidP="00F627A8">
      <w:pPr>
        <w:pStyle w:val="Default"/>
        <w:numPr>
          <w:ilvl w:val="0"/>
          <w:numId w:val="19"/>
        </w:numPr>
        <w:ind w:left="851" w:hanging="294"/>
        <w:rPr>
          <w:rFonts w:asciiTheme="minorHAnsi" w:hAnsiTheme="minorHAnsi" w:cs="Helvetica Neue"/>
          <w:sz w:val="22"/>
          <w:szCs w:val="22"/>
        </w:rPr>
      </w:pPr>
      <w:r w:rsidRPr="002D4729">
        <w:rPr>
          <w:rFonts w:asciiTheme="minorHAnsi" w:hAnsiTheme="minorHAnsi" w:cs="Helvetica Neue"/>
          <w:sz w:val="22"/>
          <w:szCs w:val="22"/>
        </w:rPr>
        <w:t xml:space="preserve">Parents may choose to provide meals and snacks for children who have special </w:t>
      </w:r>
      <w:r>
        <w:rPr>
          <w:rFonts w:asciiTheme="minorHAnsi" w:hAnsiTheme="minorHAnsi" w:cs="Helvetica Neue"/>
          <w:sz w:val="22"/>
          <w:szCs w:val="22"/>
        </w:rPr>
        <w:t xml:space="preserve">preferences or </w:t>
      </w:r>
      <w:r w:rsidRPr="002D4729">
        <w:rPr>
          <w:rFonts w:asciiTheme="minorHAnsi" w:hAnsiTheme="minorHAnsi" w:cs="Helvetica Neue"/>
          <w:sz w:val="22"/>
          <w:szCs w:val="22"/>
        </w:rPr>
        <w:t>requirements.</w:t>
      </w:r>
    </w:p>
    <w:p w14:paraId="6777D098" w14:textId="34770AD4" w:rsidR="006D7CB5" w:rsidRPr="002D4729" w:rsidRDefault="006D7CB5" w:rsidP="00F627A8">
      <w:pPr>
        <w:pStyle w:val="Default"/>
        <w:numPr>
          <w:ilvl w:val="0"/>
          <w:numId w:val="19"/>
        </w:numPr>
        <w:ind w:left="851" w:hanging="294"/>
        <w:rPr>
          <w:rFonts w:asciiTheme="minorHAnsi" w:hAnsiTheme="minorHAnsi" w:cs="Helvetica Neue"/>
          <w:sz w:val="22"/>
          <w:szCs w:val="22"/>
        </w:rPr>
      </w:pPr>
      <w:r>
        <w:rPr>
          <w:rFonts w:asciiTheme="minorHAnsi" w:hAnsiTheme="minorHAnsi" w:cs="Helvetica Neue"/>
          <w:sz w:val="22"/>
          <w:szCs w:val="22"/>
        </w:rPr>
        <w:t>C</w:t>
      </w:r>
      <w:r w:rsidRPr="002D4729">
        <w:rPr>
          <w:rFonts w:asciiTheme="minorHAnsi" w:hAnsiTheme="minorHAnsi" w:cs="Helvetica Neue"/>
          <w:sz w:val="22"/>
          <w:szCs w:val="22"/>
        </w:rPr>
        <w:t xml:space="preserve">hildren are </w:t>
      </w:r>
      <w:r w:rsidR="00DB747C">
        <w:rPr>
          <w:rFonts w:asciiTheme="minorHAnsi" w:hAnsiTheme="minorHAnsi" w:cs="Helvetica Neue"/>
          <w:sz w:val="22"/>
          <w:szCs w:val="22"/>
        </w:rPr>
        <w:t xml:space="preserve">to bring a drink bottle each day and </w:t>
      </w:r>
      <w:r w:rsidRPr="002D4729">
        <w:rPr>
          <w:rFonts w:asciiTheme="minorHAnsi" w:hAnsiTheme="minorHAnsi" w:cs="Helvetica Neue"/>
          <w:sz w:val="22"/>
          <w:szCs w:val="22"/>
        </w:rPr>
        <w:t>encouraged to drink water throughout the day</w:t>
      </w:r>
      <w:r w:rsidR="00DB747C">
        <w:rPr>
          <w:rFonts w:asciiTheme="minorHAnsi" w:hAnsiTheme="minorHAnsi" w:cs="Helvetica Neue"/>
          <w:sz w:val="22"/>
          <w:szCs w:val="22"/>
        </w:rPr>
        <w:t>. M</w:t>
      </w:r>
      <w:r w:rsidRPr="002D4729">
        <w:rPr>
          <w:rFonts w:asciiTheme="minorHAnsi" w:hAnsiTheme="minorHAnsi" w:cs="Helvetica Neue"/>
          <w:sz w:val="22"/>
          <w:szCs w:val="22"/>
        </w:rPr>
        <w:t xml:space="preserve">ilk </w:t>
      </w:r>
      <w:r w:rsidR="00DB747C">
        <w:rPr>
          <w:rFonts w:asciiTheme="minorHAnsi" w:hAnsiTheme="minorHAnsi" w:cs="Helvetica Neue"/>
          <w:sz w:val="22"/>
          <w:szCs w:val="22"/>
        </w:rPr>
        <w:t xml:space="preserve">is offered </w:t>
      </w:r>
      <w:r w:rsidRPr="002D4729">
        <w:rPr>
          <w:rFonts w:asciiTheme="minorHAnsi" w:hAnsiTheme="minorHAnsi" w:cs="Helvetica Neue"/>
          <w:sz w:val="22"/>
          <w:szCs w:val="22"/>
        </w:rPr>
        <w:t xml:space="preserve">at snack times. Juice or cordial is not provided and parents are strongly discouraged from providing it in bottles. </w:t>
      </w:r>
    </w:p>
    <w:p w14:paraId="7A8A3CF8" w14:textId="77777777" w:rsidR="006D7CB5" w:rsidRPr="000F691E" w:rsidRDefault="006D7CB5" w:rsidP="00F627A8">
      <w:pPr>
        <w:pStyle w:val="Default"/>
        <w:numPr>
          <w:ilvl w:val="0"/>
          <w:numId w:val="19"/>
        </w:numPr>
        <w:ind w:left="851" w:hanging="294"/>
        <w:rPr>
          <w:rFonts w:asciiTheme="minorHAnsi" w:hAnsiTheme="minorHAnsi" w:cs="Helvetica Neue"/>
          <w:sz w:val="22"/>
          <w:szCs w:val="22"/>
        </w:rPr>
      </w:pPr>
      <w:r w:rsidRPr="000F691E">
        <w:rPr>
          <w:rFonts w:asciiTheme="minorHAnsi" w:hAnsiTheme="minorHAnsi" w:cs="Helvetica Neue"/>
          <w:sz w:val="22"/>
          <w:szCs w:val="22"/>
        </w:rPr>
        <w:t xml:space="preserve">The Centre policy on nutrition reflects the recommendations from the </w:t>
      </w:r>
      <w:r>
        <w:rPr>
          <w:rFonts w:asciiTheme="minorHAnsi" w:hAnsiTheme="minorHAnsi" w:cs="Helvetica Neue"/>
          <w:sz w:val="22"/>
          <w:szCs w:val="22"/>
        </w:rPr>
        <w:t>Commonwealth</w:t>
      </w:r>
      <w:r w:rsidRPr="000F691E">
        <w:rPr>
          <w:rFonts w:asciiTheme="minorHAnsi" w:hAnsiTheme="minorHAnsi" w:cs="Helvetica Neue"/>
          <w:sz w:val="22"/>
          <w:szCs w:val="22"/>
        </w:rPr>
        <w:t xml:space="preserve"> </w:t>
      </w:r>
      <w:r>
        <w:rPr>
          <w:rFonts w:asciiTheme="minorHAnsi" w:hAnsiTheme="minorHAnsi" w:cs="Helvetica Neue"/>
          <w:sz w:val="22"/>
          <w:szCs w:val="22"/>
        </w:rPr>
        <w:t xml:space="preserve">Government </w:t>
      </w:r>
      <w:r w:rsidRPr="000F691E">
        <w:rPr>
          <w:rFonts w:asciiTheme="minorHAnsi" w:hAnsiTheme="minorHAnsi" w:cs="Helvetica Neue"/>
          <w:sz w:val="22"/>
          <w:szCs w:val="22"/>
        </w:rPr>
        <w:t xml:space="preserve">‘Get up and grow’ program and the children’s menu is reviewed </w:t>
      </w:r>
      <w:r>
        <w:rPr>
          <w:rFonts w:asciiTheme="minorHAnsi" w:hAnsiTheme="minorHAnsi" w:cs="Helvetica Neue"/>
          <w:sz w:val="22"/>
          <w:szCs w:val="22"/>
        </w:rPr>
        <w:t xml:space="preserve">regularly </w:t>
      </w:r>
      <w:r w:rsidRPr="000F691E">
        <w:rPr>
          <w:rFonts w:asciiTheme="minorHAnsi" w:hAnsiTheme="minorHAnsi" w:cs="Helvetica Neue"/>
          <w:sz w:val="22"/>
          <w:szCs w:val="22"/>
        </w:rPr>
        <w:t xml:space="preserve">with the </w:t>
      </w:r>
      <w:r>
        <w:rPr>
          <w:rFonts w:asciiTheme="minorHAnsi" w:hAnsiTheme="minorHAnsi" w:cs="Helvetica Neue"/>
          <w:sz w:val="22"/>
          <w:szCs w:val="22"/>
        </w:rPr>
        <w:t>PCH D</w:t>
      </w:r>
      <w:r w:rsidRPr="000F691E">
        <w:rPr>
          <w:rFonts w:asciiTheme="minorHAnsi" w:hAnsiTheme="minorHAnsi" w:cs="Helvetica Neue"/>
          <w:sz w:val="22"/>
          <w:szCs w:val="22"/>
        </w:rPr>
        <w:t>ieticians and Catering service</w:t>
      </w:r>
      <w:r>
        <w:rPr>
          <w:rFonts w:asciiTheme="minorHAnsi" w:hAnsiTheme="minorHAnsi" w:cs="Helvetica Neue"/>
          <w:sz w:val="22"/>
          <w:szCs w:val="22"/>
        </w:rPr>
        <w:t>.</w:t>
      </w:r>
      <w:r w:rsidRPr="000F691E">
        <w:rPr>
          <w:rFonts w:asciiTheme="minorHAnsi" w:hAnsiTheme="minorHAnsi" w:cs="Helvetica Neue"/>
          <w:sz w:val="22"/>
          <w:szCs w:val="22"/>
        </w:rPr>
        <w:t xml:space="preserve"> </w:t>
      </w:r>
    </w:p>
    <w:p w14:paraId="2451E98F" w14:textId="77777777" w:rsidR="006D7CB5" w:rsidRPr="002D4729" w:rsidRDefault="006D7CB5" w:rsidP="006D7CB5">
      <w:pPr>
        <w:pStyle w:val="Heading4"/>
        <w:rPr>
          <w:rFonts w:asciiTheme="minorHAnsi" w:hAnsiTheme="minorHAnsi"/>
          <w:color w:val="auto"/>
          <w:sz w:val="22"/>
        </w:rPr>
      </w:pPr>
      <w:r w:rsidRPr="002D4729">
        <w:rPr>
          <w:rFonts w:asciiTheme="minorHAnsi" w:hAnsiTheme="minorHAnsi"/>
          <w:color w:val="auto"/>
          <w:sz w:val="22"/>
        </w:rPr>
        <w:t>Breast Feeding &amp; Baby Bottles</w:t>
      </w:r>
    </w:p>
    <w:p w14:paraId="7579E957"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support and encourage the continuation of breast-feeding whilst your baby is in our care. Breast feeding mothers, who are feeding on demand, can be telephoned / paged when their baby requires a feed, or </w:t>
      </w:r>
      <w:r>
        <w:rPr>
          <w:rFonts w:asciiTheme="minorHAnsi" w:hAnsiTheme="minorHAnsi" w:cs="Helvetica Neue"/>
          <w:color w:val="000000"/>
          <w:sz w:val="22"/>
          <w:szCs w:val="22"/>
        </w:rPr>
        <w:t>we can give</w:t>
      </w:r>
      <w:r w:rsidRPr="002D4729">
        <w:rPr>
          <w:rFonts w:asciiTheme="minorHAnsi" w:hAnsiTheme="minorHAnsi" w:cs="Helvetica Neue"/>
          <w:color w:val="000000"/>
          <w:sz w:val="22"/>
          <w:szCs w:val="22"/>
        </w:rPr>
        <w:t xml:space="preserve"> expressed breast milk (EBM). Please discuss your preference with your </w:t>
      </w:r>
      <w:r>
        <w:rPr>
          <w:rFonts w:asciiTheme="minorHAnsi" w:hAnsiTheme="minorHAnsi" w:cs="Helvetica Neue"/>
          <w:color w:val="000000"/>
          <w:sz w:val="22"/>
          <w:szCs w:val="22"/>
        </w:rPr>
        <w:t xml:space="preserve">child’s </w:t>
      </w:r>
      <w:r w:rsidRPr="002D4729">
        <w:rPr>
          <w:rFonts w:asciiTheme="minorHAnsi" w:hAnsiTheme="minorHAnsi" w:cs="Helvetica Neue"/>
          <w:color w:val="000000"/>
          <w:sz w:val="22"/>
          <w:szCs w:val="22"/>
        </w:rPr>
        <w:t xml:space="preserve">primary educator. </w:t>
      </w:r>
    </w:p>
    <w:p w14:paraId="60F99901" w14:textId="77777777" w:rsidR="006D7CB5" w:rsidRPr="002D4729" w:rsidRDefault="006D7CB5" w:rsidP="006D7CB5">
      <w:pPr>
        <w:pStyle w:val="Pa17"/>
        <w:spacing w:after="100"/>
        <w:rPr>
          <w:rFonts w:asciiTheme="minorHAnsi" w:hAnsiTheme="minorHAnsi" w:cs="Helvetica Neue"/>
          <w:color w:val="000000"/>
          <w:sz w:val="22"/>
          <w:szCs w:val="22"/>
        </w:rPr>
      </w:pPr>
      <w:r>
        <w:rPr>
          <w:rFonts w:asciiTheme="minorHAnsi" w:hAnsiTheme="minorHAnsi" w:cs="Helvetica Neue"/>
          <w:color w:val="000000"/>
          <w:sz w:val="22"/>
          <w:szCs w:val="22"/>
        </w:rPr>
        <w:t>T</w:t>
      </w:r>
      <w:r w:rsidRPr="002D4729">
        <w:rPr>
          <w:rFonts w:asciiTheme="minorHAnsi" w:hAnsiTheme="minorHAnsi" w:cs="Helvetica Neue"/>
          <w:color w:val="000000"/>
          <w:sz w:val="22"/>
          <w:szCs w:val="22"/>
        </w:rPr>
        <w:t xml:space="preserve">he Centre policy on offering EBM, (as it is a ‘bodily fluid’) states; </w:t>
      </w:r>
    </w:p>
    <w:p w14:paraId="626F9281" w14:textId="77777777" w:rsidR="006D7CB5" w:rsidRPr="002D4729" w:rsidRDefault="006D7CB5" w:rsidP="00167341">
      <w:pPr>
        <w:pStyle w:val="Default"/>
        <w:numPr>
          <w:ilvl w:val="0"/>
          <w:numId w:val="19"/>
        </w:numPr>
        <w:ind w:hanging="294"/>
        <w:rPr>
          <w:rFonts w:asciiTheme="minorHAnsi" w:hAnsiTheme="minorHAnsi" w:cs="Helvetica Neue"/>
          <w:sz w:val="22"/>
          <w:szCs w:val="22"/>
        </w:rPr>
      </w:pPr>
      <w:r w:rsidRPr="00167341">
        <w:rPr>
          <w:rFonts w:asciiTheme="minorHAnsi" w:hAnsiTheme="minorHAnsi" w:cs="Helvetica Neue"/>
          <w:sz w:val="22"/>
          <w:szCs w:val="22"/>
        </w:rPr>
        <w:t xml:space="preserve">EBM </w:t>
      </w:r>
      <w:r w:rsidRPr="002D4729">
        <w:rPr>
          <w:rFonts w:asciiTheme="minorHAnsi" w:hAnsiTheme="minorHAnsi" w:cs="Helvetica Neue"/>
          <w:sz w:val="22"/>
          <w:szCs w:val="22"/>
        </w:rPr>
        <w:t>bottles must be clearly labelled as “EBM” with the child’s name and date expressed in permanent marker and an ‘Authority to give EBM’ form is to be completed by the parent, and checked prior to the feed by 2 educators (as for administering medications)</w:t>
      </w:r>
      <w:r w:rsidR="00DB747C">
        <w:rPr>
          <w:rFonts w:asciiTheme="minorHAnsi" w:hAnsiTheme="minorHAnsi" w:cs="Helvetica Neue"/>
          <w:sz w:val="22"/>
          <w:szCs w:val="22"/>
        </w:rPr>
        <w:t>.</w:t>
      </w:r>
      <w:r w:rsidRPr="002D4729">
        <w:rPr>
          <w:rFonts w:asciiTheme="minorHAnsi" w:hAnsiTheme="minorHAnsi" w:cs="Helvetica Neue"/>
          <w:sz w:val="22"/>
          <w:szCs w:val="22"/>
        </w:rPr>
        <w:t xml:space="preserve"> </w:t>
      </w:r>
    </w:p>
    <w:p w14:paraId="547D32A3" w14:textId="1B110149" w:rsidR="006D7CB5" w:rsidRPr="00167341" w:rsidRDefault="006D7CB5" w:rsidP="00167341">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EBM feeds will be heated by the water bath method onl</w:t>
      </w:r>
      <w:r w:rsidR="00167341">
        <w:rPr>
          <w:rFonts w:asciiTheme="minorHAnsi" w:hAnsiTheme="minorHAnsi" w:cs="Helvetica Neue"/>
          <w:sz w:val="22"/>
          <w:szCs w:val="22"/>
        </w:rPr>
        <w:t xml:space="preserve">y, not in the microwave and any </w:t>
      </w:r>
      <w:r w:rsidRPr="00167341">
        <w:rPr>
          <w:rFonts w:asciiTheme="minorHAnsi" w:hAnsiTheme="minorHAnsi" w:cs="Helvetica Neue"/>
          <w:sz w:val="22"/>
          <w:szCs w:val="22"/>
        </w:rPr>
        <w:t xml:space="preserve">EBM remaining in the bottle at the end of a feed will be discarded. </w:t>
      </w:r>
    </w:p>
    <w:p w14:paraId="620C7E64" w14:textId="77777777" w:rsidR="006D7CB5" w:rsidRPr="00762D37" w:rsidRDefault="006D7CB5" w:rsidP="006D7CB5">
      <w:pPr>
        <w:pStyle w:val="Default"/>
      </w:pPr>
    </w:p>
    <w:p w14:paraId="1459A0BE" w14:textId="77777777" w:rsidR="006D7CB5" w:rsidRPr="002D4729" w:rsidRDefault="006D7CB5" w:rsidP="006D7CB5">
      <w:pPr>
        <w:pStyle w:val="Pa17"/>
        <w:spacing w:after="100"/>
        <w:rPr>
          <w:rFonts w:asciiTheme="minorHAnsi" w:hAnsiTheme="minorHAnsi" w:cs="Helvetica Neue"/>
          <w:color w:val="000000"/>
          <w:sz w:val="22"/>
          <w:szCs w:val="22"/>
        </w:rPr>
      </w:pPr>
      <w:r w:rsidRPr="00762D37">
        <w:rPr>
          <w:rFonts w:asciiTheme="minorHAnsi" w:hAnsiTheme="minorHAnsi" w:cs="Helvetica 65 Medium"/>
          <w:b/>
          <w:color w:val="000000"/>
          <w:sz w:val="22"/>
          <w:szCs w:val="22"/>
        </w:rPr>
        <w:t xml:space="preserve">Formula </w:t>
      </w:r>
      <w:r w:rsidRPr="00762D37">
        <w:rPr>
          <w:rFonts w:asciiTheme="minorHAnsi" w:hAnsiTheme="minorHAnsi" w:cs="Helvetica Neue"/>
          <w:b/>
          <w:color w:val="000000"/>
          <w:sz w:val="22"/>
          <w:szCs w:val="22"/>
        </w:rPr>
        <w:t>feeds</w:t>
      </w:r>
      <w:r w:rsidRPr="002D4729">
        <w:rPr>
          <w:rFonts w:asciiTheme="minorHAnsi" w:hAnsiTheme="minorHAnsi" w:cs="Helvetica Neue"/>
          <w:color w:val="000000"/>
          <w:sz w:val="22"/>
          <w:szCs w:val="22"/>
        </w:rPr>
        <w:t xml:space="preserve"> - Parents are requested to provide bottles that are clearly named using a permanent marker and formula is to be </w:t>
      </w:r>
      <w:r w:rsidRPr="002D4729">
        <w:rPr>
          <w:rFonts w:asciiTheme="minorHAnsi" w:hAnsiTheme="minorHAnsi" w:cs="Helvetica Neue"/>
          <w:b/>
          <w:color w:val="000000"/>
          <w:sz w:val="22"/>
          <w:szCs w:val="22"/>
        </w:rPr>
        <w:t>premade</w:t>
      </w:r>
      <w:r w:rsidRPr="002D4729">
        <w:rPr>
          <w:rFonts w:asciiTheme="minorHAnsi" w:hAnsiTheme="minorHAnsi" w:cs="Helvetica Neue"/>
          <w:color w:val="000000"/>
          <w:sz w:val="22"/>
          <w:szCs w:val="22"/>
        </w:rPr>
        <w:t xml:space="preserve"> by the parent. Please also ensure that bottle tops and dummies are clearly named. </w:t>
      </w:r>
    </w:p>
    <w:p w14:paraId="4D784767" w14:textId="77777777" w:rsidR="006D7CB5" w:rsidRPr="002D4729" w:rsidRDefault="006D7CB5" w:rsidP="006D7CB5">
      <w:pPr>
        <w:pStyle w:val="Pa17"/>
        <w:spacing w:after="100"/>
        <w:rPr>
          <w:rFonts w:asciiTheme="minorHAnsi" w:hAnsiTheme="minorHAnsi" w:cs="Helvetica Neue"/>
          <w:color w:val="000000"/>
          <w:sz w:val="22"/>
          <w:szCs w:val="22"/>
        </w:rPr>
      </w:pPr>
      <w:r w:rsidRPr="00762D37">
        <w:rPr>
          <w:rFonts w:asciiTheme="minorHAnsi" w:hAnsiTheme="minorHAnsi" w:cs="Helvetica 65 Medium"/>
          <w:b/>
          <w:color w:val="000000"/>
          <w:sz w:val="22"/>
          <w:szCs w:val="22"/>
        </w:rPr>
        <w:t xml:space="preserve">Solids </w:t>
      </w:r>
      <w:r w:rsidRPr="002D4729">
        <w:rPr>
          <w:rFonts w:asciiTheme="minorHAnsi" w:hAnsiTheme="minorHAnsi" w:cs="Helvetica Neue"/>
          <w:color w:val="000000"/>
          <w:sz w:val="22"/>
          <w:szCs w:val="22"/>
        </w:rPr>
        <w:t xml:space="preserve">- a range of </w:t>
      </w:r>
      <w:r w:rsidR="00DB747C">
        <w:rPr>
          <w:rFonts w:asciiTheme="minorHAnsi" w:hAnsiTheme="minorHAnsi" w:cs="Helvetica Neue"/>
          <w:color w:val="000000"/>
          <w:sz w:val="22"/>
          <w:szCs w:val="22"/>
        </w:rPr>
        <w:t xml:space="preserve">foods </w:t>
      </w:r>
      <w:r w:rsidRPr="002D4729">
        <w:rPr>
          <w:rFonts w:asciiTheme="minorHAnsi" w:hAnsiTheme="minorHAnsi" w:cs="Helvetica Neue"/>
          <w:color w:val="000000"/>
          <w:sz w:val="22"/>
          <w:szCs w:val="22"/>
        </w:rPr>
        <w:t>are provided, (from smooth puree to mash and finger food) and are only introduced following consultation with parents. Parents are welcome to provide their own food when solids are being introduced if they prefer.</w:t>
      </w:r>
    </w:p>
    <w:p w14:paraId="1A5824F8"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Birthdays </w:t>
      </w:r>
    </w:p>
    <w:p w14:paraId="428EFCCF" w14:textId="77777777" w:rsidR="006D7CB5" w:rsidRPr="002D4729" w:rsidRDefault="006D7CB5" w:rsidP="00F77E17">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Children’s birthdays are a special day that many families like us to celebrate. As we have children attending who have serious allergies (e.g. to nuts, eggs</w:t>
      </w:r>
      <w:r>
        <w:rPr>
          <w:rFonts w:asciiTheme="minorHAnsi" w:hAnsiTheme="minorHAnsi" w:cs="Helvetica Neue"/>
          <w:sz w:val="22"/>
          <w:szCs w:val="22"/>
        </w:rPr>
        <w:t>, milk</w:t>
      </w:r>
      <w:r w:rsidRPr="002D4729">
        <w:rPr>
          <w:rFonts w:asciiTheme="minorHAnsi" w:hAnsiTheme="minorHAnsi" w:cs="Helvetica Neue"/>
          <w:sz w:val="22"/>
          <w:szCs w:val="22"/>
        </w:rPr>
        <w:t xml:space="preserve">) if </w:t>
      </w:r>
      <w:r>
        <w:rPr>
          <w:rFonts w:asciiTheme="minorHAnsi" w:hAnsiTheme="minorHAnsi" w:cs="Helvetica Neue"/>
          <w:sz w:val="22"/>
          <w:szCs w:val="22"/>
        </w:rPr>
        <w:t xml:space="preserve">you wish to provide a </w:t>
      </w:r>
      <w:r w:rsidRPr="002D4729">
        <w:rPr>
          <w:rFonts w:asciiTheme="minorHAnsi" w:hAnsiTheme="minorHAnsi" w:cs="Helvetica Neue"/>
          <w:sz w:val="22"/>
          <w:szCs w:val="22"/>
        </w:rPr>
        <w:t>cake,</w:t>
      </w:r>
      <w:r>
        <w:rPr>
          <w:rFonts w:asciiTheme="minorHAnsi" w:hAnsiTheme="minorHAnsi" w:cs="Helvetica Neue"/>
          <w:sz w:val="22"/>
          <w:szCs w:val="22"/>
        </w:rPr>
        <w:t xml:space="preserve"> please ensure there is an </w:t>
      </w:r>
      <w:r w:rsidRPr="002D4729">
        <w:rPr>
          <w:rFonts w:asciiTheme="minorHAnsi" w:hAnsiTheme="minorHAnsi" w:cs="Helvetica Neue"/>
          <w:sz w:val="22"/>
          <w:szCs w:val="22"/>
        </w:rPr>
        <w:t>ingredients</w:t>
      </w:r>
      <w:r>
        <w:rPr>
          <w:rFonts w:asciiTheme="minorHAnsi" w:hAnsiTheme="minorHAnsi" w:cs="Helvetica Neue"/>
          <w:sz w:val="22"/>
          <w:szCs w:val="22"/>
        </w:rPr>
        <w:t xml:space="preserve"> list attached</w:t>
      </w:r>
      <w:r w:rsidRPr="002D4729">
        <w:rPr>
          <w:rFonts w:asciiTheme="minorHAnsi" w:hAnsiTheme="minorHAnsi" w:cs="Helvetica Neue"/>
          <w:sz w:val="22"/>
          <w:szCs w:val="22"/>
        </w:rPr>
        <w:t xml:space="preserve">. </w:t>
      </w:r>
    </w:p>
    <w:p w14:paraId="02856C51" w14:textId="77777777" w:rsidR="006D7CB5" w:rsidRPr="002D4729" w:rsidRDefault="007F5B2A" w:rsidP="00F77E17">
      <w:pPr>
        <w:pStyle w:val="Default"/>
        <w:numPr>
          <w:ilvl w:val="0"/>
          <w:numId w:val="19"/>
        </w:numPr>
        <w:ind w:hanging="294"/>
        <w:rPr>
          <w:rFonts w:asciiTheme="minorHAnsi" w:hAnsiTheme="minorHAnsi" w:cs="Helvetica Neue"/>
          <w:sz w:val="22"/>
          <w:szCs w:val="22"/>
        </w:rPr>
      </w:pPr>
      <w:r>
        <w:rPr>
          <w:rFonts w:asciiTheme="minorHAnsi" w:hAnsiTheme="minorHAnsi" w:cs="Helvetica Neue"/>
          <w:sz w:val="22"/>
          <w:szCs w:val="22"/>
        </w:rPr>
        <w:t xml:space="preserve">Cup- cakes are preferred, please ensure that the cake </w:t>
      </w:r>
      <w:r w:rsidR="006D7CB5" w:rsidRPr="002D4729">
        <w:rPr>
          <w:rFonts w:asciiTheme="minorHAnsi" w:hAnsiTheme="minorHAnsi" w:cs="Helvetica Neue"/>
          <w:sz w:val="22"/>
          <w:szCs w:val="22"/>
        </w:rPr>
        <w:t>do</w:t>
      </w:r>
      <w:r w:rsidR="006D7CB5">
        <w:rPr>
          <w:rFonts w:asciiTheme="minorHAnsi" w:hAnsiTheme="minorHAnsi" w:cs="Helvetica Neue"/>
          <w:sz w:val="22"/>
          <w:szCs w:val="22"/>
        </w:rPr>
        <w:t>es</w:t>
      </w:r>
      <w:r w:rsidR="006D7CB5" w:rsidRPr="002D4729">
        <w:rPr>
          <w:rFonts w:asciiTheme="minorHAnsi" w:hAnsiTheme="minorHAnsi" w:cs="Helvetica Neue"/>
          <w:sz w:val="22"/>
          <w:szCs w:val="22"/>
        </w:rPr>
        <w:t xml:space="preserve"> not contain any nuts or </w:t>
      </w:r>
      <w:r w:rsidR="006D7CB5">
        <w:rPr>
          <w:rFonts w:asciiTheme="minorHAnsi" w:hAnsiTheme="minorHAnsi" w:cs="Helvetica Neue"/>
          <w:sz w:val="22"/>
          <w:szCs w:val="22"/>
        </w:rPr>
        <w:t>nut products, cream or alcohol is</w:t>
      </w:r>
      <w:r w:rsidR="006D7CB5" w:rsidRPr="002D4729">
        <w:rPr>
          <w:rFonts w:asciiTheme="minorHAnsi" w:hAnsiTheme="minorHAnsi" w:cs="Helvetica Neue"/>
          <w:sz w:val="22"/>
          <w:szCs w:val="22"/>
        </w:rPr>
        <w:t xml:space="preserve"> plain and simple, suitable for young children. A fresh fruit platter is a</w:t>
      </w:r>
      <w:r w:rsidR="006D7CB5">
        <w:rPr>
          <w:rFonts w:asciiTheme="minorHAnsi" w:hAnsiTheme="minorHAnsi" w:cs="Helvetica Neue"/>
          <w:sz w:val="22"/>
          <w:szCs w:val="22"/>
        </w:rPr>
        <w:t xml:space="preserve"> healthy</w:t>
      </w:r>
      <w:r w:rsidR="006D7CB5" w:rsidRPr="002D4729">
        <w:rPr>
          <w:rFonts w:asciiTheme="minorHAnsi" w:hAnsiTheme="minorHAnsi" w:cs="Helvetica Neue"/>
          <w:sz w:val="22"/>
          <w:szCs w:val="22"/>
        </w:rPr>
        <w:t xml:space="preserve"> option if you </w:t>
      </w:r>
      <w:r w:rsidR="006D7CB5">
        <w:rPr>
          <w:rFonts w:asciiTheme="minorHAnsi" w:hAnsiTheme="minorHAnsi" w:cs="Helvetica Neue"/>
          <w:sz w:val="22"/>
          <w:szCs w:val="22"/>
        </w:rPr>
        <w:t>prefer.</w:t>
      </w:r>
    </w:p>
    <w:p w14:paraId="14D4D4A0" w14:textId="6C34A6AF" w:rsidR="00F77E17" w:rsidRDefault="006D7CB5" w:rsidP="00F77E17">
      <w:pPr>
        <w:pStyle w:val="Default"/>
        <w:numPr>
          <w:ilvl w:val="0"/>
          <w:numId w:val="19"/>
        </w:numPr>
        <w:ind w:hanging="294"/>
        <w:rPr>
          <w:rFonts w:asciiTheme="minorHAnsi" w:hAnsiTheme="minorHAnsi" w:cs="Helvetica Neue"/>
          <w:sz w:val="22"/>
          <w:szCs w:val="22"/>
        </w:rPr>
      </w:pPr>
      <w:r w:rsidRPr="002D4729">
        <w:rPr>
          <w:rFonts w:asciiTheme="minorHAnsi" w:hAnsiTheme="minorHAnsi" w:cs="Helvetica Neue"/>
          <w:sz w:val="22"/>
          <w:szCs w:val="22"/>
        </w:rPr>
        <w:t xml:space="preserve">Parents who have children with special dietary requirements are asked to provide some ‘special treats’ to be kept in our freezer for these </w:t>
      </w:r>
      <w:r>
        <w:rPr>
          <w:rFonts w:asciiTheme="minorHAnsi" w:hAnsiTheme="minorHAnsi" w:cs="Helvetica Neue"/>
          <w:sz w:val="22"/>
          <w:szCs w:val="22"/>
        </w:rPr>
        <w:t xml:space="preserve">special </w:t>
      </w:r>
      <w:r w:rsidRPr="002D4729">
        <w:rPr>
          <w:rFonts w:asciiTheme="minorHAnsi" w:hAnsiTheme="minorHAnsi" w:cs="Helvetica Neue"/>
          <w:sz w:val="22"/>
          <w:szCs w:val="22"/>
        </w:rPr>
        <w:t xml:space="preserve">occasions. </w:t>
      </w:r>
    </w:p>
    <w:p w14:paraId="3AEB7DD0" w14:textId="77777777" w:rsidR="00F77E17" w:rsidRPr="00F77E17" w:rsidRDefault="00F77E17" w:rsidP="00F77E17">
      <w:pPr>
        <w:pStyle w:val="Default"/>
        <w:ind w:left="426"/>
        <w:rPr>
          <w:rFonts w:asciiTheme="minorHAnsi" w:hAnsiTheme="minorHAnsi" w:cs="Helvetica Neue"/>
          <w:sz w:val="22"/>
          <w:szCs w:val="22"/>
        </w:rPr>
      </w:pPr>
    </w:p>
    <w:p w14:paraId="07B78D40"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Toilet Training </w:t>
      </w:r>
    </w:p>
    <w:p w14:paraId="27B27D6F" w14:textId="77777777" w:rsidR="007F5B2A" w:rsidRDefault="006D7CB5" w:rsidP="007F5B2A">
      <w:pPr>
        <w:pStyle w:val="Pa17"/>
        <w:numPr>
          <w:ilvl w:val="0"/>
          <w:numId w:val="21"/>
        </w:numPr>
        <w:spacing w:after="100"/>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Please indicate on your child’s ‘Daily Information’ sheet what assistance your child requires with their toileting. </w:t>
      </w:r>
    </w:p>
    <w:p w14:paraId="0582D31C" w14:textId="77777777" w:rsidR="006D7CB5" w:rsidRPr="002D4729" w:rsidRDefault="006D7CB5" w:rsidP="007F5B2A">
      <w:pPr>
        <w:pStyle w:val="Pa17"/>
        <w:numPr>
          <w:ilvl w:val="0"/>
          <w:numId w:val="21"/>
        </w:numPr>
        <w:spacing w:after="100"/>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It is important that we work in partnership with parents in meeting children’s toilet training needs and we encourage parents not to commence any toilet training until the child is </w:t>
      </w:r>
      <w:r w:rsidRPr="002D4729">
        <w:rPr>
          <w:rFonts w:asciiTheme="minorHAnsi" w:hAnsiTheme="minorHAnsi" w:cs="Helvetica Neue"/>
          <w:color w:val="000000"/>
          <w:sz w:val="22"/>
          <w:szCs w:val="22"/>
        </w:rPr>
        <w:lastRenderedPageBreak/>
        <w:t>indicating some</w:t>
      </w:r>
      <w:r>
        <w:rPr>
          <w:rFonts w:asciiTheme="minorHAnsi" w:hAnsiTheme="minorHAnsi" w:cs="Helvetica Neue"/>
          <w:color w:val="000000"/>
          <w:sz w:val="22"/>
          <w:szCs w:val="22"/>
        </w:rPr>
        <w:t xml:space="preserve"> clear</w:t>
      </w:r>
      <w:r w:rsidRPr="002D4729">
        <w:rPr>
          <w:rFonts w:asciiTheme="minorHAnsi" w:hAnsiTheme="minorHAnsi" w:cs="Helvetica Neue"/>
          <w:color w:val="000000"/>
          <w:sz w:val="22"/>
          <w:szCs w:val="22"/>
        </w:rPr>
        <w:t xml:space="preserve"> ‘readiness’, e.g. telling you when they have wet their nappy, </w:t>
      </w:r>
      <w:r w:rsidR="007F5B2A">
        <w:rPr>
          <w:rFonts w:asciiTheme="minorHAnsi" w:hAnsiTheme="minorHAnsi" w:cs="Helvetica Neue"/>
          <w:color w:val="000000"/>
          <w:sz w:val="22"/>
          <w:szCs w:val="22"/>
        </w:rPr>
        <w:t>remaining dry for lengthy periods</w:t>
      </w:r>
      <w:r w:rsidRPr="002D4729">
        <w:rPr>
          <w:rFonts w:asciiTheme="minorHAnsi" w:hAnsiTheme="minorHAnsi" w:cs="Helvetica Neue"/>
          <w:color w:val="000000"/>
          <w:sz w:val="22"/>
          <w:szCs w:val="22"/>
        </w:rPr>
        <w:t xml:space="preserve">. </w:t>
      </w:r>
    </w:p>
    <w:p w14:paraId="06E98D1A" w14:textId="77777777" w:rsidR="007F5B2A" w:rsidRDefault="006D7CB5" w:rsidP="007F5B2A">
      <w:pPr>
        <w:pStyle w:val="Pa17"/>
        <w:numPr>
          <w:ilvl w:val="0"/>
          <w:numId w:val="21"/>
        </w:numPr>
        <w:spacing w:after="100"/>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Consist</w:t>
      </w:r>
      <w:r w:rsidR="007F5B2A">
        <w:rPr>
          <w:rFonts w:asciiTheme="minorHAnsi" w:hAnsiTheme="minorHAnsi" w:cs="Helvetica Neue"/>
          <w:color w:val="000000"/>
          <w:sz w:val="22"/>
          <w:szCs w:val="22"/>
        </w:rPr>
        <w:t>ency and a positive approach is</w:t>
      </w:r>
      <w:r w:rsidRPr="002D4729">
        <w:rPr>
          <w:rFonts w:asciiTheme="minorHAnsi" w:hAnsiTheme="minorHAnsi" w:cs="Helvetica Neue"/>
          <w:color w:val="000000"/>
          <w:sz w:val="22"/>
          <w:szCs w:val="22"/>
        </w:rPr>
        <w:t xml:space="preserve"> important for children learning to use the toilet. Please discuss your plans with educators and read </w:t>
      </w:r>
      <w:r>
        <w:rPr>
          <w:rFonts w:asciiTheme="minorHAnsi" w:hAnsiTheme="minorHAnsi" w:cs="Helvetica Neue"/>
          <w:color w:val="000000"/>
          <w:sz w:val="22"/>
          <w:szCs w:val="22"/>
        </w:rPr>
        <w:t>our ‘Tips and hints for toileting.</w:t>
      </w:r>
      <w:r w:rsidRPr="002D4729">
        <w:rPr>
          <w:rFonts w:asciiTheme="minorHAnsi" w:hAnsiTheme="minorHAnsi" w:cs="Helvetica Neue"/>
          <w:color w:val="000000"/>
          <w:sz w:val="22"/>
          <w:szCs w:val="22"/>
        </w:rPr>
        <w:t xml:space="preserve">’ </w:t>
      </w:r>
    </w:p>
    <w:p w14:paraId="48D6CD33" w14:textId="77777777" w:rsidR="006D7CB5" w:rsidRPr="002D4729" w:rsidRDefault="006D7CB5" w:rsidP="007F5B2A">
      <w:pPr>
        <w:pStyle w:val="Pa17"/>
        <w:numPr>
          <w:ilvl w:val="0"/>
          <w:numId w:val="21"/>
        </w:numPr>
        <w:spacing w:after="100"/>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Additional changes of clothes / </w:t>
      </w:r>
      <w:r w:rsidR="007F5B2A">
        <w:rPr>
          <w:rFonts w:asciiTheme="minorHAnsi" w:hAnsiTheme="minorHAnsi" w:cs="Helvetica Neue"/>
          <w:color w:val="000000"/>
          <w:sz w:val="22"/>
          <w:szCs w:val="22"/>
        </w:rPr>
        <w:t>pants</w:t>
      </w:r>
      <w:r w:rsidRPr="002D4729">
        <w:rPr>
          <w:rFonts w:asciiTheme="minorHAnsi" w:hAnsiTheme="minorHAnsi" w:cs="Helvetica Neue"/>
          <w:color w:val="000000"/>
          <w:sz w:val="22"/>
          <w:szCs w:val="22"/>
        </w:rPr>
        <w:t xml:space="preserve">/ or the provision of pull ups may be requested during this period. </w:t>
      </w:r>
    </w:p>
    <w:p w14:paraId="738B048D"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Sleep/Rest Time </w:t>
      </w:r>
    </w:p>
    <w:p w14:paraId="373A8C0F"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Sleep and rest times are a part of the daily routine for the children. Please discuss your child’s current sleep patterns and how they settle, with educators. Providing a comfort toy or cuddly blanket may be helpful in settling childr</w:t>
      </w:r>
      <w:r>
        <w:rPr>
          <w:rFonts w:asciiTheme="minorHAnsi" w:hAnsiTheme="minorHAnsi" w:cs="Helvetica Neue"/>
          <w:color w:val="000000"/>
          <w:sz w:val="22"/>
          <w:szCs w:val="22"/>
        </w:rPr>
        <w:t>en to sleep.</w:t>
      </w:r>
      <w:r w:rsidRPr="002D4729">
        <w:rPr>
          <w:rFonts w:asciiTheme="minorHAnsi" w:hAnsiTheme="minorHAnsi" w:cs="Helvetica Neue"/>
          <w:color w:val="000000"/>
          <w:sz w:val="22"/>
          <w:szCs w:val="22"/>
        </w:rPr>
        <w:t xml:space="preserve"> </w:t>
      </w:r>
    </w:p>
    <w:p w14:paraId="5C1BF895" w14:textId="2BC9D76D"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Babies sleep times will be according to their individual need and </w:t>
      </w:r>
      <w:r w:rsidR="007F5B2A">
        <w:rPr>
          <w:rFonts w:asciiTheme="minorHAnsi" w:hAnsiTheme="minorHAnsi" w:cs="Helvetica Neue"/>
          <w:color w:val="000000"/>
          <w:sz w:val="22"/>
          <w:szCs w:val="22"/>
        </w:rPr>
        <w:t>tired signs, similar</w:t>
      </w:r>
      <w:r w:rsidRPr="002D4729">
        <w:rPr>
          <w:rFonts w:asciiTheme="minorHAnsi" w:hAnsiTheme="minorHAnsi" w:cs="Helvetica Neue"/>
          <w:color w:val="000000"/>
          <w:sz w:val="22"/>
          <w:szCs w:val="22"/>
        </w:rPr>
        <w:t xml:space="preserve"> their own routine. </w:t>
      </w:r>
    </w:p>
    <w:p w14:paraId="381C63DD" w14:textId="795A335B"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Older children are encouraged to rest from approx. 12.30pm-2.00pm. </w:t>
      </w:r>
    </w:p>
    <w:p w14:paraId="342FF92A" w14:textId="14712432"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Some children</w:t>
      </w:r>
      <w:r w:rsidR="007F5B2A">
        <w:rPr>
          <w:rFonts w:asciiTheme="minorHAnsi" w:hAnsiTheme="minorHAnsi" w:cs="Helvetica Neue"/>
          <w:color w:val="000000"/>
          <w:sz w:val="22"/>
          <w:szCs w:val="22"/>
        </w:rPr>
        <w:t xml:space="preserve"> need to sleep, others may rest</w:t>
      </w:r>
      <w:r w:rsidR="00EB73BF">
        <w:rPr>
          <w:rFonts w:asciiTheme="minorHAnsi" w:hAnsiTheme="minorHAnsi" w:cs="Helvetica Neue"/>
          <w:color w:val="000000"/>
          <w:sz w:val="22"/>
          <w:szCs w:val="22"/>
        </w:rPr>
        <w:t xml:space="preserve">, </w:t>
      </w:r>
      <w:r w:rsidR="007F5B2A">
        <w:rPr>
          <w:rFonts w:asciiTheme="minorHAnsi" w:hAnsiTheme="minorHAnsi" w:cs="Helvetica Neue"/>
          <w:color w:val="000000"/>
          <w:sz w:val="22"/>
          <w:szCs w:val="22"/>
        </w:rPr>
        <w:t>those no</w:t>
      </w:r>
      <w:r w:rsidR="00EB73BF">
        <w:rPr>
          <w:rFonts w:asciiTheme="minorHAnsi" w:hAnsiTheme="minorHAnsi" w:cs="Helvetica Neue"/>
          <w:color w:val="000000"/>
          <w:sz w:val="22"/>
          <w:szCs w:val="22"/>
        </w:rPr>
        <w:t>t</w:t>
      </w:r>
      <w:r w:rsidR="007F5B2A">
        <w:rPr>
          <w:rFonts w:asciiTheme="minorHAnsi" w:hAnsiTheme="minorHAnsi" w:cs="Helvetica Neue"/>
          <w:color w:val="000000"/>
          <w:sz w:val="22"/>
          <w:szCs w:val="22"/>
        </w:rPr>
        <w:t xml:space="preserve"> sleeping will be offered </w:t>
      </w:r>
      <w:r w:rsidRPr="002D4729">
        <w:rPr>
          <w:rFonts w:asciiTheme="minorHAnsi" w:hAnsiTheme="minorHAnsi" w:cs="Helvetica Neue"/>
          <w:color w:val="000000"/>
          <w:sz w:val="22"/>
          <w:szCs w:val="22"/>
        </w:rPr>
        <w:t>quiet activities</w:t>
      </w:r>
      <w:r w:rsidR="00EB73BF">
        <w:rPr>
          <w:rFonts w:asciiTheme="minorHAnsi" w:hAnsiTheme="minorHAnsi" w:cs="Helvetica Neue"/>
          <w:color w:val="000000"/>
          <w:sz w:val="22"/>
          <w:szCs w:val="22"/>
        </w:rPr>
        <w:t xml:space="preserve"> after they have had a short rest</w:t>
      </w:r>
      <w:r w:rsidRPr="002D4729">
        <w:rPr>
          <w:rFonts w:asciiTheme="minorHAnsi" w:hAnsiTheme="minorHAnsi" w:cs="Helvetica Neue"/>
          <w:color w:val="000000"/>
          <w:sz w:val="22"/>
          <w:szCs w:val="22"/>
        </w:rPr>
        <w:t xml:space="preserve">. </w:t>
      </w:r>
    </w:p>
    <w:p w14:paraId="2F769EF8" w14:textId="538648A3"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Parent wishes regarding their child’s sleeping routine will be adhered to as much as is possible. Remember however, there are many distractions and children’s sleep patterns may be different </w:t>
      </w:r>
      <w:r w:rsidR="00EB73BF">
        <w:rPr>
          <w:rFonts w:asciiTheme="minorHAnsi" w:hAnsiTheme="minorHAnsi" w:cs="Helvetica Neue"/>
          <w:color w:val="000000"/>
          <w:sz w:val="22"/>
          <w:szCs w:val="22"/>
        </w:rPr>
        <w:t xml:space="preserve">in child care </w:t>
      </w:r>
      <w:r>
        <w:rPr>
          <w:rFonts w:asciiTheme="minorHAnsi" w:hAnsiTheme="minorHAnsi" w:cs="Helvetica Neue"/>
          <w:color w:val="000000"/>
          <w:sz w:val="22"/>
          <w:szCs w:val="22"/>
        </w:rPr>
        <w:t xml:space="preserve">to </w:t>
      </w:r>
      <w:r w:rsidRPr="002D4729">
        <w:rPr>
          <w:rFonts w:asciiTheme="minorHAnsi" w:hAnsiTheme="minorHAnsi" w:cs="Helvetica Neue"/>
          <w:color w:val="000000"/>
          <w:sz w:val="22"/>
          <w:szCs w:val="22"/>
        </w:rPr>
        <w:t xml:space="preserve">at home. </w:t>
      </w:r>
    </w:p>
    <w:p w14:paraId="74BD5A58" w14:textId="619D7113" w:rsidR="006D7CB5" w:rsidRPr="002D4729" w:rsidRDefault="00EB73BF" w:rsidP="00F627A8">
      <w:pPr>
        <w:pStyle w:val="Pa17"/>
        <w:numPr>
          <w:ilvl w:val="0"/>
          <w:numId w:val="21"/>
        </w:numPr>
        <w:spacing w:after="100"/>
        <w:ind w:left="851" w:hanging="283"/>
        <w:rPr>
          <w:rFonts w:asciiTheme="minorHAnsi" w:hAnsiTheme="minorHAnsi" w:cs="Helvetica Neue"/>
          <w:color w:val="000000"/>
          <w:sz w:val="22"/>
          <w:szCs w:val="22"/>
        </w:rPr>
      </w:pPr>
      <w:r>
        <w:rPr>
          <w:rFonts w:asciiTheme="minorHAnsi" w:hAnsiTheme="minorHAnsi" w:cs="Helvetica Neue"/>
          <w:color w:val="000000"/>
          <w:sz w:val="22"/>
          <w:szCs w:val="22"/>
        </w:rPr>
        <w:t>The cot rooms are monitored and s</w:t>
      </w:r>
      <w:r w:rsidR="006D7CB5" w:rsidRPr="002D4729">
        <w:rPr>
          <w:rFonts w:asciiTheme="minorHAnsi" w:hAnsiTheme="minorHAnsi" w:cs="Helvetica Neue"/>
          <w:color w:val="000000"/>
          <w:sz w:val="22"/>
          <w:szCs w:val="22"/>
        </w:rPr>
        <w:t xml:space="preserve">leeping babies are checked at 15 minute intervals. </w:t>
      </w:r>
    </w:p>
    <w:p w14:paraId="1F3FE266" w14:textId="7007DA43"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At no time will a child be forced to sleep or </w:t>
      </w:r>
      <w:r>
        <w:rPr>
          <w:rFonts w:asciiTheme="minorHAnsi" w:hAnsiTheme="minorHAnsi" w:cs="Helvetica Neue"/>
          <w:color w:val="000000"/>
          <w:sz w:val="22"/>
          <w:szCs w:val="22"/>
        </w:rPr>
        <w:t xml:space="preserve">to </w:t>
      </w:r>
      <w:r w:rsidRPr="002D4729">
        <w:rPr>
          <w:rFonts w:asciiTheme="minorHAnsi" w:hAnsiTheme="minorHAnsi" w:cs="Helvetica Neue"/>
          <w:color w:val="000000"/>
          <w:sz w:val="22"/>
          <w:szCs w:val="22"/>
        </w:rPr>
        <w:t xml:space="preserve">be kept awake. </w:t>
      </w:r>
    </w:p>
    <w:p w14:paraId="70DD236A" w14:textId="1541522B"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Educators will consider such factors as the SIDS guidelines, cultural needs and requests from parents when tailoring individual children’s sleeping routines. </w:t>
      </w:r>
    </w:p>
    <w:p w14:paraId="6EA49AD5" w14:textId="77777777" w:rsidR="006D7CB5" w:rsidRPr="002D4729" w:rsidRDefault="006D7CB5" w:rsidP="006D7CB5">
      <w:pPr>
        <w:pStyle w:val="Pa30"/>
        <w:spacing w:after="8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What to Wear </w:t>
      </w:r>
    </w:p>
    <w:p w14:paraId="3BD4CB00" w14:textId="77777777" w:rsidR="006D7CB5" w:rsidRPr="002D4729"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It is important for children to be in regular comfortable clothing that do</w:t>
      </w:r>
      <w:r>
        <w:rPr>
          <w:rFonts w:asciiTheme="minorHAnsi" w:hAnsiTheme="minorHAnsi" w:cs="Helvetica Neue"/>
          <w:color w:val="000000"/>
          <w:sz w:val="22"/>
          <w:szCs w:val="22"/>
        </w:rPr>
        <w:t>es</w:t>
      </w:r>
      <w:r w:rsidRPr="002D4729">
        <w:rPr>
          <w:rFonts w:asciiTheme="minorHAnsi" w:hAnsiTheme="minorHAnsi" w:cs="Helvetica Neue"/>
          <w:color w:val="000000"/>
          <w:sz w:val="22"/>
          <w:szCs w:val="22"/>
        </w:rPr>
        <w:t xml:space="preserve"> not restrict their enjoyment or participation at the Centre, </w:t>
      </w:r>
    </w:p>
    <w:p w14:paraId="3EE69AC2" w14:textId="77777777" w:rsidR="00F627A8"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Please dress your child in clothes that you do not mind getting grubby with paint, mud, sand or glue etc. </w:t>
      </w:r>
    </w:p>
    <w:p w14:paraId="5E84D2D9" w14:textId="2FCBD480" w:rsidR="006D7CB5" w:rsidRPr="00F627A8"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F627A8">
        <w:rPr>
          <w:rFonts w:asciiTheme="minorHAnsi" w:hAnsiTheme="minorHAnsi" w:cs="Helvetica Neue"/>
          <w:color w:val="000000"/>
          <w:sz w:val="22"/>
          <w:szCs w:val="22"/>
        </w:rPr>
        <w:t xml:space="preserve">Please provide your own nappies, at least 4 per day, either disposable or cloth. </w:t>
      </w:r>
    </w:p>
    <w:p w14:paraId="2899AF44" w14:textId="39A40C0A" w:rsidR="007428BC" w:rsidRDefault="007428BC"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Please provide a full set of spare clothes in your child’s bag to change into should the need arise. In changeable weather it is </w:t>
      </w:r>
      <w:r>
        <w:rPr>
          <w:rFonts w:asciiTheme="minorHAnsi" w:hAnsiTheme="minorHAnsi" w:cs="Helvetica Neue"/>
          <w:color w:val="000000"/>
          <w:sz w:val="22"/>
          <w:szCs w:val="22"/>
        </w:rPr>
        <w:t>helpful to have a few options of layers.</w:t>
      </w:r>
    </w:p>
    <w:p w14:paraId="2AE594C7" w14:textId="77777777"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Clothing should provide protection from the sun as much as is possible</w:t>
      </w:r>
      <w:r>
        <w:rPr>
          <w:rFonts w:asciiTheme="minorHAnsi" w:hAnsiTheme="minorHAnsi" w:cs="Helvetica Neue"/>
          <w:color w:val="000000"/>
          <w:sz w:val="22"/>
          <w:szCs w:val="22"/>
        </w:rPr>
        <w:t xml:space="preserve"> </w:t>
      </w:r>
      <w:r w:rsidRPr="002D4729">
        <w:rPr>
          <w:rFonts w:asciiTheme="minorHAnsi" w:hAnsiTheme="minorHAnsi" w:cs="Helvetica Neue"/>
          <w:color w:val="000000"/>
          <w:sz w:val="22"/>
          <w:szCs w:val="22"/>
        </w:rPr>
        <w:t xml:space="preserve">(please always include a hat) and avoid singlet tops. </w:t>
      </w:r>
    </w:p>
    <w:p w14:paraId="76F0EEA0" w14:textId="77777777" w:rsidR="00F627A8"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Children are encouraged to remove their shoes when outdoors</w:t>
      </w:r>
      <w:r w:rsidR="007428BC">
        <w:rPr>
          <w:rFonts w:asciiTheme="minorHAnsi" w:hAnsiTheme="minorHAnsi" w:cs="Helvetica Neue"/>
          <w:color w:val="000000"/>
          <w:sz w:val="22"/>
          <w:szCs w:val="22"/>
        </w:rPr>
        <w:t xml:space="preserve"> or wear rubber soled shoes that are flexible</w:t>
      </w:r>
      <w:r w:rsidRPr="002D4729">
        <w:rPr>
          <w:rFonts w:asciiTheme="minorHAnsi" w:hAnsiTheme="minorHAnsi" w:cs="Helvetica Neue"/>
          <w:color w:val="000000"/>
          <w:sz w:val="22"/>
          <w:szCs w:val="22"/>
        </w:rPr>
        <w:t>. This allows them to run and climb more safely and to develop the muscles in their feet.</w:t>
      </w:r>
    </w:p>
    <w:p w14:paraId="64F378CD" w14:textId="13FF580E" w:rsidR="006D7CB5" w:rsidRPr="00F627A8"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F627A8">
        <w:rPr>
          <w:rFonts w:asciiTheme="minorHAnsi" w:hAnsiTheme="minorHAnsi" w:cs="Helvetica Neue"/>
          <w:color w:val="000000"/>
          <w:sz w:val="22"/>
          <w:szCs w:val="22"/>
        </w:rPr>
        <w:t>Your ch</w:t>
      </w:r>
      <w:r w:rsidR="007428BC" w:rsidRPr="00F627A8">
        <w:rPr>
          <w:rFonts w:asciiTheme="minorHAnsi" w:hAnsiTheme="minorHAnsi" w:cs="Helvetica Neue"/>
          <w:color w:val="000000"/>
          <w:sz w:val="22"/>
          <w:szCs w:val="22"/>
        </w:rPr>
        <w:t>ild’s bag and all items that can</w:t>
      </w:r>
      <w:r w:rsidRPr="00F627A8">
        <w:rPr>
          <w:rFonts w:asciiTheme="minorHAnsi" w:hAnsiTheme="minorHAnsi" w:cs="Helvetica Neue"/>
          <w:color w:val="000000"/>
          <w:sz w:val="22"/>
          <w:szCs w:val="22"/>
        </w:rPr>
        <w:t xml:space="preserve"> be removed, (e.g. hat, shoes, sandals, shirts,</w:t>
      </w:r>
      <w:r w:rsidR="00F627A8" w:rsidRPr="00F627A8">
        <w:rPr>
          <w:rFonts w:asciiTheme="minorHAnsi" w:hAnsiTheme="minorHAnsi" w:cs="Helvetica Neue"/>
          <w:color w:val="000000"/>
          <w:sz w:val="22"/>
          <w:szCs w:val="22"/>
        </w:rPr>
        <w:t xml:space="preserve"> ju</w:t>
      </w:r>
      <w:r w:rsidRPr="00F627A8">
        <w:rPr>
          <w:rFonts w:asciiTheme="minorHAnsi" w:hAnsiTheme="minorHAnsi" w:cs="Helvetica Neue"/>
          <w:color w:val="000000"/>
          <w:sz w:val="22"/>
          <w:szCs w:val="22"/>
        </w:rPr>
        <w:t xml:space="preserve">mpers, cuddly toys, blanket etc.) should be </w:t>
      </w:r>
      <w:r w:rsidRPr="00F627A8">
        <w:rPr>
          <w:rFonts w:asciiTheme="minorHAnsi" w:hAnsiTheme="minorHAnsi" w:cs="Helvetica Neue"/>
          <w:b/>
          <w:i/>
          <w:color w:val="000000"/>
          <w:sz w:val="22"/>
          <w:szCs w:val="22"/>
        </w:rPr>
        <w:t>clearly</w:t>
      </w:r>
      <w:r w:rsidRPr="00F627A8">
        <w:rPr>
          <w:rFonts w:asciiTheme="minorHAnsi" w:hAnsiTheme="minorHAnsi" w:cs="Helvetica Neue"/>
          <w:color w:val="000000"/>
          <w:sz w:val="22"/>
          <w:szCs w:val="22"/>
        </w:rPr>
        <w:t xml:space="preserve"> </w:t>
      </w:r>
      <w:r w:rsidRPr="00F627A8">
        <w:rPr>
          <w:rFonts w:asciiTheme="minorHAnsi" w:hAnsiTheme="minorHAnsi" w:cs="Helvetica Neue"/>
          <w:b/>
          <w:i/>
          <w:color w:val="000000"/>
          <w:sz w:val="22"/>
          <w:szCs w:val="22"/>
        </w:rPr>
        <w:t>labelled</w:t>
      </w:r>
      <w:r w:rsidRPr="00F627A8">
        <w:rPr>
          <w:rFonts w:asciiTheme="minorHAnsi" w:hAnsiTheme="minorHAnsi" w:cs="Helvetica Neue"/>
          <w:color w:val="000000"/>
          <w:sz w:val="22"/>
          <w:szCs w:val="22"/>
        </w:rPr>
        <w:t xml:space="preserve"> with your child’s name. </w:t>
      </w:r>
    </w:p>
    <w:p w14:paraId="6B6E3F97" w14:textId="227B1598" w:rsidR="007428BC" w:rsidRDefault="007428BC"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Please provide a plastic bag in your child’s bag each day for wet or soiled clothing</w:t>
      </w:r>
      <w:r>
        <w:rPr>
          <w:rFonts w:asciiTheme="minorHAnsi" w:hAnsiTheme="minorHAnsi" w:cs="Helvetica Neue"/>
          <w:color w:val="000000"/>
          <w:sz w:val="22"/>
          <w:szCs w:val="22"/>
        </w:rPr>
        <w:t>.</w:t>
      </w:r>
    </w:p>
    <w:p w14:paraId="7F8A6C01" w14:textId="77777777"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Each room has a lost property box. Please check this occasionally for items that you may have left. Items not collected are eventually kept for use as spare clothes or given to charity. </w:t>
      </w:r>
    </w:p>
    <w:p w14:paraId="7C5E4EC8"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lastRenderedPageBreak/>
        <w:t xml:space="preserve">Personal Toys </w:t>
      </w:r>
    </w:p>
    <w:p w14:paraId="49014890" w14:textId="77777777" w:rsidR="007428BC"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Pl</w:t>
      </w:r>
      <w:r>
        <w:rPr>
          <w:rFonts w:asciiTheme="minorHAnsi" w:hAnsiTheme="minorHAnsi" w:cs="Helvetica Neue"/>
          <w:color w:val="000000"/>
          <w:sz w:val="22"/>
          <w:szCs w:val="22"/>
        </w:rPr>
        <w:t>ease</w:t>
      </w:r>
      <w:r w:rsidRPr="002D4729">
        <w:rPr>
          <w:rFonts w:asciiTheme="minorHAnsi" w:hAnsiTheme="minorHAnsi" w:cs="Helvetica Neue"/>
          <w:color w:val="000000"/>
          <w:sz w:val="22"/>
          <w:szCs w:val="22"/>
        </w:rPr>
        <w:t xml:space="preserve"> only bring ‘necessary’ security toys with </w:t>
      </w:r>
      <w:r>
        <w:rPr>
          <w:rFonts w:asciiTheme="minorHAnsi" w:hAnsiTheme="minorHAnsi" w:cs="Helvetica Neue"/>
          <w:color w:val="000000"/>
          <w:sz w:val="22"/>
          <w:szCs w:val="22"/>
        </w:rPr>
        <w:t xml:space="preserve">you </w:t>
      </w:r>
      <w:r w:rsidRPr="002D4729">
        <w:rPr>
          <w:rFonts w:asciiTheme="minorHAnsi" w:hAnsiTheme="minorHAnsi" w:cs="Helvetica Neue"/>
          <w:color w:val="000000"/>
          <w:sz w:val="22"/>
          <w:szCs w:val="22"/>
        </w:rPr>
        <w:t xml:space="preserve">(i.e. dummy, </w:t>
      </w:r>
      <w:r>
        <w:rPr>
          <w:rFonts w:asciiTheme="minorHAnsi" w:hAnsiTheme="minorHAnsi" w:cs="Helvetica Neue"/>
          <w:color w:val="000000"/>
          <w:sz w:val="22"/>
          <w:szCs w:val="22"/>
        </w:rPr>
        <w:t xml:space="preserve">comfort </w:t>
      </w:r>
      <w:r w:rsidRPr="002D4729">
        <w:rPr>
          <w:rFonts w:asciiTheme="minorHAnsi" w:hAnsiTheme="minorHAnsi" w:cs="Helvetica Neue"/>
          <w:color w:val="000000"/>
          <w:sz w:val="22"/>
          <w:szCs w:val="22"/>
        </w:rPr>
        <w:t>rug, sleep teddy etc.) and ensure these toys</w:t>
      </w:r>
      <w:r>
        <w:rPr>
          <w:rFonts w:asciiTheme="minorHAnsi" w:hAnsiTheme="minorHAnsi" w:cs="Helvetica Neue"/>
          <w:color w:val="000000"/>
          <w:sz w:val="22"/>
          <w:szCs w:val="22"/>
        </w:rPr>
        <w:t xml:space="preserve"> are clearly labelled with your child’s</w:t>
      </w:r>
      <w:r w:rsidRPr="002D4729">
        <w:rPr>
          <w:rFonts w:asciiTheme="minorHAnsi" w:hAnsiTheme="minorHAnsi" w:cs="Helvetica Neue"/>
          <w:color w:val="000000"/>
          <w:sz w:val="22"/>
          <w:szCs w:val="22"/>
        </w:rPr>
        <w:t xml:space="preserve"> </w:t>
      </w:r>
      <w:r>
        <w:rPr>
          <w:rFonts w:asciiTheme="minorHAnsi" w:hAnsiTheme="minorHAnsi" w:cs="Helvetica Neue"/>
          <w:color w:val="000000"/>
          <w:sz w:val="22"/>
          <w:szCs w:val="22"/>
        </w:rPr>
        <w:t xml:space="preserve">name. </w:t>
      </w:r>
    </w:p>
    <w:p w14:paraId="5149AA88" w14:textId="77777777" w:rsidR="007428BC" w:rsidRDefault="006D7CB5" w:rsidP="00F627A8">
      <w:pPr>
        <w:pStyle w:val="Pa17"/>
        <w:numPr>
          <w:ilvl w:val="0"/>
          <w:numId w:val="21"/>
        </w:numPr>
        <w:spacing w:after="100"/>
        <w:ind w:left="851" w:hanging="283"/>
        <w:rPr>
          <w:rFonts w:asciiTheme="minorHAnsi" w:hAnsiTheme="minorHAnsi" w:cs="Helvetica Neue"/>
          <w:color w:val="000000"/>
          <w:sz w:val="22"/>
          <w:szCs w:val="22"/>
        </w:rPr>
      </w:pPr>
      <w:r>
        <w:rPr>
          <w:rFonts w:asciiTheme="minorHAnsi" w:hAnsiTheme="minorHAnsi" w:cs="Helvetica Neue"/>
          <w:color w:val="000000"/>
          <w:sz w:val="22"/>
          <w:szCs w:val="22"/>
        </w:rPr>
        <w:t>O</w:t>
      </w:r>
      <w:r w:rsidRPr="002D4729">
        <w:rPr>
          <w:rFonts w:asciiTheme="minorHAnsi" w:hAnsiTheme="minorHAnsi" w:cs="Helvetica Neue"/>
          <w:color w:val="000000"/>
          <w:sz w:val="22"/>
          <w:szCs w:val="22"/>
        </w:rPr>
        <w:t xml:space="preserve">ther toys are </w:t>
      </w:r>
      <w:r>
        <w:rPr>
          <w:rFonts w:asciiTheme="minorHAnsi" w:hAnsiTheme="minorHAnsi" w:cs="Helvetica Neue"/>
          <w:color w:val="000000"/>
          <w:sz w:val="22"/>
          <w:szCs w:val="22"/>
        </w:rPr>
        <w:t xml:space="preserve">not </w:t>
      </w:r>
      <w:r w:rsidRPr="002D4729">
        <w:rPr>
          <w:rFonts w:asciiTheme="minorHAnsi" w:hAnsiTheme="minorHAnsi" w:cs="Helvetica Neue"/>
          <w:color w:val="000000"/>
          <w:sz w:val="22"/>
          <w:szCs w:val="22"/>
        </w:rPr>
        <w:t xml:space="preserve">to be brought into the Centre as great distress is caused for children </w:t>
      </w:r>
      <w:r>
        <w:rPr>
          <w:rFonts w:asciiTheme="minorHAnsi" w:hAnsiTheme="minorHAnsi" w:cs="Helvetica Neue"/>
          <w:color w:val="000000"/>
          <w:sz w:val="22"/>
          <w:szCs w:val="22"/>
        </w:rPr>
        <w:t xml:space="preserve">if </w:t>
      </w:r>
      <w:r w:rsidR="007428BC">
        <w:rPr>
          <w:rFonts w:asciiTheme="minorHAnsi" w:hAnsiTheme="minorHAnsi" w:cs="Helvetica Neue"/>
          <w:color w:val="000000"/>
          <w:sz w:val="22"/>
          <w:szCs w:val="22"/>
        </w:rPr>
        <w:t xml:space="preserve">their own </w:t>
      </w:r>
      <w:r w:rsidRPr="002D4729">
        <w:rPr>
          <w:rFonts w:asciiTheme="minorHAnsi" w:hAnsiTheme="minorHAnsi" w:cs="Helvetica Neue"/>
          <w:color w:val="000000"/>
          <w:sz w:val="22"/>
          <w:szCs w:val="22"/>
        </w:rPr>
        <w:t xml:space="preserve">toys become lost, broken or played with by other children. </w:t>
      </w:r>
    </w:p>
    <w:p w14:paraId="122004AB" w14:textId="77777777" w:rsidR="006D7CB5" w:rsidRPr="002D4729"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Whilst every care is taken, the Centre can take no responsibility for broken or lost toys that do not belong to the Centre. </w:t>
      </w:r>
    </w:p>
    <w:p w14:paraId="715FBEC1" w14:textId="77777777" w:rsidR="006D7CB5" w:rsidRDefault="006D7CB5" w:rsidP="00F627A8">
      <w:pPr>
        <w:pStyle w:val="Pa17"/>
        <w:numPr>
          <w:ilvl w:val="0"/>
          <w:numId w:val="21"/>
        </w:numPr>
        <w:spacing w:after="100"/>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can sometimes accidentally put Centre toys into their bags or pockets and take them home. Please return these on your next visit, as this is an opportunity to discuss </w:t>
      </w:r>
      <w:r w:rsidR="00B570B1">
        <w:rPr>
          <w:rFonts w:asciiTheme="minorHAnsi" w:hAnsiTheme="minorHAnsi" w:cs="Helvetica Neue"/>
          <w:color w:val="000000"/>
          <w:sz w:val="22"/>
          <w:szCs w:val="22"/>
        </w:rPr>
        <w:t xml:space="preserve">with your child ‘ownership’ - </w:t>
      </w:r>
      <w:r w:rsidRPr="002D4729">
        <w:rPr>
          <w:rFonts w:asciiTheme="minorHAnsi" w:hAnsiTheme="minorHAnsi" w:cs="Helvetica Neue"/>
          <w:color w:val="000000"/>
          <w:sz w:val="22"/>
          <w:szCs w:val="22"/>
        </w:rPr>
        <w:t xml:space="preserve">is also very costly for us to replace ‘lost’ items. </w:t>
      </w:r>
    </w:p>
    <w:p w14:paraId="0125D985" w14:textId="77777777" w:rsidR="00EF0961" w:rsidRDefault="00EF0961" w:rsidP="00EF0961">
      <w:pPr>
        <w:pStyle w:val="Pa17"/>
        <w:spacing w:after="100"/>
        <w:rPr>
          <w:rFonts w:asciiTheme="minorHAnsi" w:hAnsiTheme="minorHAnsi" w:cs="Helvetica Neue"/>
          <w:b/>
          <w:color w:val="000000"/>
          <w:sz w:val="22"/>
          <w:szCs w:val="22"/>
        </w:rPr>
      </w:pPr>
    </w:p>
    <w:p w14:paraId="241669E8" w14:textId="77777777" w:rsidR="00EF0961" w:rsidRPr="008F1847" w:rsidRDefault="00EF0961" w:rsidP="00EF0961">
      <w:pPr>
        <w:pStyle w:val="Pa17"/>
        <w:spacing w:after="100"/>
        <w:rPr>
          <w:rFonts w:asciiTheme="minorHAnsi" w:hAnsiTheme="minorHAnsi" w:cs="Helvetica Neue"/>
          <w:b/>
          <w:color w:val="000000"/>
          <w:sz w:val="22"/>
          <w:szCs w:val="22"/>
          <w:u w:val="single"/>
        </w:rPr>
      </w:pPr>
      <w:r w:rsidRPr="008F1847">
        <w:rPr>
          <w:rFonts w:asciiTheme="minorHAnsi" w:hAnsiTheme="minorHAnsi" w:cs="Helvetica Neue"/>
          <w:b/>
          <w:color w:val="000000"/>
          <w:sz w:val="22"/>
          <w:szCs w:val="22"/>
          <w:u w:val="single"/>
        </w:rPr>
        <w:t xml:space="preserve">Children’s Curriculum                             </w:t>
      </w:r>
    </w:p>
    <w:p w14:paraId="0AE9B1AB"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 xml:space="preserve">Our Philosophy is reflected in our play based learning approach. Our </w:t>
      </w:r>
      <w:r>
        <w:rPr>
          <w:rFonts w:asciiTheme="minorHAnsi" w:hAnsiTheme="minorHAnsi" w:cs="Helvetica Neue"/>
          <w:sz w:val="22"/>
          <w:szCs w:val="22"/>
        </w:rPr>
        <w:t xml:space="preserve">programs </w:t>
      </w:r>
      <w:r w:rsidRPr="002D4729">
        <w:rPr>
          <w:rFonts w:asciiTheme="minorHAnsi" w:hAnsiTheme="minorHAnsi" w:cs="Helvetica Neue"/>
          <w:sz w:val="22"/>
          <w:szCs w:val="22"/>
        </w:rPr>
        <w:t xml:space="preserve">are developed from careful observations of the children and reflect their interests and strengths. They are based on the Early Years Learning Framework and are influenced by aspects of several learning and developmental theories. </w:t>
      </w:r>
    </w:p>
    <w:p w14:paraId="42519791"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Play based learning has been widely acknowledged throughout the world as one of the most im</w:t>
      </w:r>
      <w:r w:rsidRPr="002D4729">
        <w:rPr>
          <w:rFonts w:asciiTheme="minorHAnsi" w:hAnsiTheme="minorHAnsi" w:cs="Helvetica Neue"/>
          <w:sz w:val="22"/>
          <w:szCs w:val="22"/>
        </w:rPr>
        <w:softHyphen/>
        <w:t>portant ways that children learn and develop. Long periods of uninterrupted play, rich and stimulating environments, experiences that challenge, extend and engage children a</w:t>
      </w:r>
      <w:r>
        <w:rPr>
          <w:rFonts w:asciiTheme="minorHAnsi" w:hAnsiTheme="minorHAnsi" w:cs="Helvetica Neue"/>
          <w:sz w:val="22"/>
          <w:szCs w:val="22"/>
        </w:rPr>
        <w:t xml:space="preserve">nd educators that are </w:t>
      </w:r>
      <w:r w:rsidRPr="002D4729">
        <w:rPr>
          <w:rFonts w:asciiTheme="minorHAnsi" w:hAnsiTheme="minorHAnsi" w:cs="Helvetica Neue"/>
          <w:sz w:val="22"/>
          <w:szCs w:val="22"/>
        </w:rPr>
        <w:t>re</w:t>
      </w:r>
      <w:r w:rsidRPr="002D4729">
        <w:rPr>
          <w:rFonts w:asciiTheme="minorHAnsi" w:hAnsiTheme="minorHAnsi" w:cs="Helvetica Neue"/>
          <w:sz w:val="22"/>
          <w:szCs w:val="22"/>
        </w:rPr>
        <w:softHyphen/>
        <w:t xml:space="preserve">ceptive and supportive of the children in their learning are fundamental to our program planning. </w:t>
      </w:r>
    </w:p>
    <w:p w14:paraId="4F307ED6"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We believe that play allows children to create, explore, imagine, improvise, discover and make decisions as they develop their physical, cognitive, social and emotional strengths. It enables them to make connections between prior experiences and new learning, assisting the develop</w:t>
      </w:r>
      <w:r w:rsidRPr="002D4729">
        <w:rPr>
          <w:rFonts w:asciiTheme="minorHAnsi" w:hAnsiTheme="minorHAnsi" w:cs="Helvetica Neue"/>
          <w:sz w:val="22"/>
          <w:szCs w:val="22"/>
        </w:rPr>
        <w:softHyphen/>
        <w:t xml:space="preserve">ment of concepts and relationships. From a very early age, they are able to engage and interact with the world around them, learn to master their world, overcome their fears and develop the confidence and the resilience needed to face future challenges. </w:t>
      </w:r>
    </w:p>
    <w:p w14:paraId="127EC225"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Pr>
          <w:rFonts w:asciiTheme="minorHAnsi" w:hAnsiTheme="minorHAnsi" w:cs="Helvetica Neue"/>
          <w:sz w:val="22"/>
          <w:szCs w:val="22"/>
        </w:rPr>
        <w:t>WE see children as capable and competent learners and c</w:t>
      </w:r>
      <w:r w:rsidRPr="002D4729">
        <w:rPr>
          <w:rFonts w:asciiTheme="minorHAnsi" w:hAnsiTheme="minorHAnsi" w:cs="Helvetica Neue"/>
          <w:sz w:val="22"/>
          <w:szCs w:val="22"/>
        </w:rPr>
        <w:t>hildren who develop resilience</w:t>
      </w:r>
      <w:r>
        <w:rPr>
          <w:rFonts w:asciiTheme="minorHAnsi" w:hAnsiTheme="minorHAnsi" w:cs="Helvetica Neue"/>
          <w:color w:val="FF0000"/>
          <w:sz w:val="22"/>
          <w:szCs w:val="22"/>
        </w:rPr>
        <w:t xml:space="preserve"> </w:t>
      </w:r>
      <w:r w:rsidRPr="002D4729">
        <w:rPr>
          <w:rFonts w:asciiTheme="minorHAnsi" w:hAnsiTheme="minorHAnsi" w:cs="Helvetica Neue"/>
          <w:sz w:val="22"/>
          <w:szCs w:val="22"/>
        </w:rPr>
        <w:t>ar</w:t>
      </w:r>
      <w:r>
        <w:rPr>
          <w:rFonts w:asciiTheme="minorHAnsi" w:hAnsiTheme="minorHAnsi" w:cs="Helvetica Neue"/>
          <w:sz w:val="22"/>
          <w:szCs w:val="22"/>
        </w:rPr>
        <w:t>e more equipped to have a go,</w:t>
      </w:r>
      <w:r w:rsidRPr="002D4729">
        <w:rPr>
          <w:rFonts w:asciiTheme="minorHAnsi" w:hAnsiTheme="minorHAnsi" w:cs="Helvetica Neue"/>
          <w:sz w:val="22"/>
          <w:szCs w:val="22"/>
        </w:rPr>
        <w:t xml:space="preserve"> to solve their own prob</w:t>
      </w:r>
      <w:r w:rsidRPr="002D4729">
        <w:rPr>
          <w:rFonts w:asciiTheme="minorHAnsi" w:hAnsiTheme="minorHAnsi" w:cs="Helvetica Neue"/>
          <w:sz w:val="22"/>
          <w:szCs w:val="22"/>
        </w:rPr>
        <w:softHyphen/>
        <w:t xml:space="preserve">lems, to manage disappointments and to discover that risks are not necessarily dangerous, but something to be managed. </w:t>
      </w:r>
    </w:p>
    <w:p w14:paraId="23EAB639"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The role of our Educators is to create supportive environments where children can ask questions, solve problems and engage in critical thinking. Children are encouraged to make choices, to explore their environment and try new experiences. Our Educators act as facilitators of children’s learning and enrich their learning experiences as they guide and model, listen,</w:t>
      </w:r>
      <w:r>
        <w:rPr>
          <w:rFonts w:asciiTheme="minorHAnsi" w:hAnsiTheme="minorHAnsi" w:cs="Helvetica Neue"/>
          <w:sz w:val="22"/>
          <w:szCs w:val="22"/>
        </w:rPr>
        <w:t xml:space="preserve"> extend, engage in conversation.</w:t>
      </w:r>
    </w:p>
    <w:p w14:paraId="7E5D65B2"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Our routines and play experiences will provide children with a sense of security and stability, ena</w:t>
      </w:r>
      <w:r w:rsidRPr="002D4729">
        <w:rPr>
          <w:rFonts w:asciiTheme="minorHAnsi" w:hAnsiTheme="minorHAnsi" w:cs="Helvetica Neue"/>
          <w:sz w:val="22"/>
          <w:szCs w:val="22"/>
        </w:rPr>
        <w:softHyphen/>
        <w:t xml:space="preserve">bling children to predict what will happen next, build their confidence and sense of self. </w:t>
      </w:r>
    </w:p>
    <w:p w14:paraId="60135852"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t xml:space="preserve">The </w:t>
      </w:r>
      <w:r>
        <w:rPr>
          <w:rFonts w:asciiTheme="minorHAnsi" w:hAnsiTheme="minorHAnsi" w:cs="Helvetica Neue"/>
          <w:sz w:val="22"/>
          <w:szCs w:val="22"/>
        </w:rPr>
        <w:t xml:space="preserve">curriculum </w:t>
      </w:r>
      <w:r w:rsidRPr="002D4729">
        <w:rPr>
          <w:rFonts w:asciiTheme="minorHAnsi" w:hAnsiTheme="minorHAnsi" w:cs="Helvetica Neue"/>
          <w:sz w:val="22"/>
          <w:szCs w:val="22"/>
        </w:rPr>
        <w:t xml:space="preserve">process begins with observations (both individual and group) made by all educators. These observations are reflected upon and goals are established for the children, in conjunction with feedback from parents. A </w:t>
      </w:r>
      <w:r>
        <w:rPr>
          <w:rFonts w:asciiTheme="minorHAnsi" w:hAnsiTheme="minorHAnsi" w:cs="Helvetica Neue"/>
          <w:sz w:val="22"/>
          <w:szCs w:val="22"/>
        </w:rPr>
        <w:t xml:space="preserve">program </w:t>
      </w:r>
      <w:r w:rsidRPr="002D4729">
        <w:rPr>
          <w:rFonts w:asciiTheme="minorHAnsi" w:hAnsiTheme="minorHAnsi" w:cs="Helvetica Neue"/>
          <w:sz w:val="22"/>
          <w:szCs w:val="22"/>
        </w:rPr>
        <w:t xml:space="preserve">is then planned and implemented with a balance of child initiated and educator supported learning experiences. Parents are informed of their child’s involvement in the program through a portfolio created for each child. </w:t>
      </w:r>
    </w:p>
    <w:p w14:paraId="613028F7" w14:textId="77777777" w:rsidR="00EF0961" w:rsidRPr="002D4729" w:rsidRDefault="00EF0961" w:rsidP="00F627A8">
      <w:pPr>
        <w:pStyle w:val="Pa17"/>
        <w:numPr>
          <w:ilvl w:val="0"/>
          <w:numId w:val="22"/>
        </w:numPr>
        <w:spacing w:after="100"/>
        <w:ind w:left="709"/>
        <w:rPr>
          <w:rFonts w:asciiTheme="minorHAnsi" w:hAnsiTheme="minorHAnsi" w:cs="Helvetica Neue"/>
          <w:sz w:val="22"/>
          <w:szCs w:val="22"/>
        </w:rPr>
      </w:pPr>
      <w:r w:rsidRPr="002D4729">
        <w:rPr>
          <w:rFonts w:asciiTheme="minorHAnsi" w:hAnsiTheme="minorHAnsi" w:cs="Helvetica Neue"/>
          <w:sz w:val="22"/>
          <w:szCs w:val="22"/>
        </w:rPr>
        <w:lastRenderedPageBreak/>
        <w:t>Your contribution is vital for us to develop a greater understanding of your child’s cur</w:t>
      </w:r>
      <w:r w:rsidRPr="002D4729">
        <w:rPr>
          <w:rFonts w:asciiTheme="minorHAnsi" w:hAnsiTheme="minorHAnsi" w:cs="Helvetica Neue"/>
          <w:sz w:val="22"/>
          <w:szCs w:val="22"/>
        </w:rPr>
        <w:softHyphen/>
        <w:t xml:space="preserve">rent interests and needs both at the Centre and in your home environment. Our Daily Noticeboards are also a great way for you to catch up on the happenings of the day and provide information for you to discuss with your child. </w:t>
      </w:r>
    </w:p>
    <w:p w14:paraId="0FA06A25" w14:textId="77777777" w:rsidR="00EF0961" w:rsidRDefault="00EF0961" w:rsidP="00EF0961">
      <w:pPr>
        <w:pStyle w:val="Pa17"/>
        <w:spacing w:after="100"/>
        <w:rPr>
          <w:rFonts w:asciiTheme="minorHAnsi" w:hAnsiTheme="minorHAnsi" w:cs="Helvetica Neue"/>
          <w:b/>
          <w:color w:val="000000"/>
          <w:sz w:val="22"/>
          <w:szCs w:val="22"/>
        </w:rPr>
      </w:pPr>
    </w:p>
    <w:p w14:paraId="1814BBD3" w14:textId="77777777" w:rsidR="006D7CB5" w:rsidRPr="005C14EC" w:rsidRDefault="006D7CB5" w:rsidP="006D7CB5">
      <w:pPr>
        <w:pStyle w:val="Pa16"/>
        <w:spacing w:after="100"/>
        <w:rPr>
          <w:rFonts w:asciiTheme="minorHAnsi" w:hAnsiTheme="minorHAnsi" w:cs="Belwe BT"/>
          <w:b/>
          <w:sz w:val="22"/>
          <w:szCs w:val="22"/>
        </w:rPr>
      </w:pPr>
      <w:r w:rsidRPr="005C14EC">
        <w:rPr>
          <w:rFonts w:asciiTheme="minorHAnsi" w:hAnsiTheme="minorHAnsi" w:cs="Belwe BT"/>
          <w:b/>
          <w:sz w:val="22"/>
          <w:szCs w:val="22"/>
        </w:rPr>
        <w:t>Children with Additional</w:t>
      </w:r>
      <w:r w:rsidR="00EF0961">
        <w:rPr>
          <w:rFonts w:asciiTheme="minorHAnsi" w:hAnsiTheme="minorHAnsi" w:cs="Belwe BT"/>
          <w:b/>
          <w:sz w:val="22"/>
          <w:szCs w:val="22"/>
        </w:rPr>
        <w:t xml:space="preserve"> </w:t>
      </w:r>
      <w:r w:rsidRPr="005C14EC">
        <w:rPr>
          <w:rFonts w:asciiTheme="minorHAnsi" w:hAnsiTheme="minorHAnsi" w:cs="Belwe BT"/>
          <w:b/>
          <w:sz w:val="22"/>
          <w:szCs w:val="22"/>
        </w:rPr>
        <w:t xml:space="preserve">Needs </w:t>
      </w:r>
    </w:p>
    <w:p w14:paraId="6E7651D6" w14:textId="77777777" w:rsidR="00265514" w:rsidRDefault="006D7CB5" w:rsidP="00F627A8">
      <w:pPr>
        <w:pStyle w:val="Pa17"/>
        <w:numPr>
          <w:ilvl w:val="0"/>
          <w:numId w:val="22"/>
        </w:numPr>
        <w:spacing w:after="100"/>
        <w:ind w:left="709"/>
        <w:rPr>
          <w:rFonts w:asciiTheme="minorHAnsi" w:hAnsiTheme="minorHAnsi" w:cs="Helvetica Neue"/>
          <w:sz w:val="22"/>
          <w:szCs w:val="22"/>
        </w:rPr>
      </w:pPr>
      <w:r w:rsidRPr="005C14EC">
        <w:rPr>
          <w:rFonts w:asciiTheme="minorHAnsi" w:hAnsiTheme="minorHAnsi" w:cs="Helvetica Neue"/>
          <w:sz w:val="22"/>
          <w:szCs w:val="22"/>
        </w:rPr>
        <w:t xml:space="preserve">The Centre actively promotes and supports the inclusion of children with additional and complex needs. </w:t>
      </w:r>
    </w:p>
    <w:p w14:paraId="4C2E63D2" w14:textId="77777777" w:rsidR="00265514" w:rsidRPr="00F627A8" w:rsidRDefault="00265514" w:rsidP="00F627A8">
      <w:pPr>
        <w:pStyle w:val="Pa17"/>
        <w:numPr>
          <w:ilvl w:val="0"/>
          <w:numId w:val="22"/>
        </w:numPr>
        <w:spacing w:after="100"/>
        <w:ind w:left="709"/>
        <w:rPr>
          <w:rFonts w:asciiTheme="minorHAnsi" w:hAnsiTheme="minorHAnsi" w:cs="Helvetica Neue"/>
          <w:sz w:val="22"/>
          <w:szCs w:val="22"/>
        </w:rPr>
      </w:pPr>
      <w:r w:rsidRPr="00F627A8">
        <w:rPr>
          <w:rFonts w:asciiTheme="minorHAnsi" w:hAnsiTheme="minorHAnsi" w:cs="Helvetica Neue"/>
          <w:sz w:val="22"/>
          <w:szCs w:val="22"/>
        </w:rPr>
        <w:t xml:space="preserve">A risk assessment will be conducted prior to accepting the child into child care to </w:t>
      </w:r>
      <w:r w:rsidR="007744F5" w:rsidRPr="00F627A8">
        <w:rPr>
          <w:rFonts w:asciiTheme="minorHAnsi" w:hAnsiTheme="minorHAnsi" w:cs="Helvetica Neue"/>
          <w:sz w:val="22"/>
          <w:szCs w:val="22"/>
        </w:rPr>
        <w:t xml:space="preserve">  </w:t>
      </w:r>
      <w:r w:rsidRPr="00F627A8">
        <w:rPr>
          <w:rFonts w:asciiTheme="minorHAnsi" w:hAnsiTheme="minorHAnsi" w:cs="Helvetica Neue"/>
          <w:sz w:val="22"/>
          <w:szCs w:val="22"/>
        </w:rPr>
        <w:t>ensure we can meet the child’s needs.</w:t>
      </w:r>
      <w:r w:rsidR="007744F5" w:rsidRPr="00F627A8">
        <w:rPr>
          <w:rFonts w:asciiTheme="minorHAnsi" w:hAnsiTheme="minorHAnsi" w:cs="Helvetica Neue"/>
          <w:sz w:val="22"/>
          <w:szCs w:val="22"/>
        </w:rPr>
        <w:t xml:space="preserve"> Medical Action Plans will be developed with the child’s parents, medical staff and the Director.</w:t>
      </w:r>
    </w:p>
    <w:p w14:paraId="2AB84A7A" w14:textId="77777777" w:rsidR="007744F5" w:rsidRPr="00F627A8" w:rsidRDefault="007744F5" w:rsidP="00F627A8">
      <w:pPr>
        <w:pStyle w:val="Pa17"/>
        <w:numPr>
          <w:ilvl w:val="0"/>
          <w:numId w:val="22"/>
        </w:numPr>
        <w:spacing w:after="100"/>
        <w:ind w:left="709"/>
        <w:rPr>
          <w:rFonts w:asciiTheme="minorHAnsi" w:hAnsiTheme="minorHAnsi" w:cs="Helvetica Neue"/>
          <w:sz w:val="22"/>
          <w:szCs w:val="22"/>
        </w:rPr>
      </w:pPr>
      <w:r>
        <w:rPr>
          <w:rFonts w:asciiTheme="minorHAnsi" w:hAnsiTheme="minorHAnsi" w:cs="Helvetica Neue"/>
          <w:sz w:val="22"/>
          <w:szCs w:val="22"/>
        </w:rPr>
        <w:t xml:space="preserve">Inclusion support </w:t>
      </w:r>
      <w:r w:rsidRPr="005C14EC">
        <w:rPr>
          <w:rFonts w:asciiTheme="minorHAnsi" w:hAnsiTheme="minorHAnsi" w:cs="Helvetica Neue"/>
          <w:sz w:val="22"/>
          <w:szCs w:val="22"/>
        </w:rPr>
        <w:t>is aided by the Australian Government who contributes to the funding of the Inclusion Support Program Educators (ISPE’s).</w:t>
      </w:r>
      <w:r>
        <w:rPr>
          <w:rFonts w:asciiTheme="minorHAnsi" w:hAnsiTheme="minorHAnsi" w:cs="Helvetica Neue"/>
          <w:sz w:val="22"/>
          <w:szCs w:val="22"/>
        </w:rPr>
        <w:t xml:space="preserve"> Parent consent and a letter confirming the child’s diagnosis and individual needs is required from the Doctor to support the application </w:t>
      </w:r>
      <w:r w:rsidRPr="007744F5">
        <w:rPr>
          <w:rFonts w:asciiTheme="minorHAnsi" w:hAnsiTheme="minorHAnsi" w:cs="Helvetica Neue"/>
          <w:sz w:val="22"/>
          <w:szCs w:val="22"/>
        </w:rPr>
        <w:t>for funding.</w:t>
      </w:r>
    </w:p>
    <w:p w14:paraId="7B0E0654" w14:textId="77777777" w:rsidR="006D7CB5" w:rsidRPr="007744F5" w:rsidRDefault="006D7CB5" w:rsidP="00F627A8">
      <w:pPr>
        <w:pStyle w:val="Pa17"/>
        <w:numPr>
          <w:ilvl w:val="0"/>
          <w:numId w:val="22"/>
        </w:numPr>
        <w:spacing w:after="100"/>
        <w:ind w:left="709"/>
        <w:rPr>
          <w:rFonts w:asciiTheme="minorHAnsi" w:hAnsiTheme="minorHAnsi" w:cs="Helvetica Neue"/>
          <w:sz w:val="22"/>
          <w:szCs w:val="22"/>
        </w:rPr>
      </w:pPr>
      <w:r w:rsidRPr="007744F5">
        <w:rPr>
          <w:rFonts w:asciiTheme="minorHAnsi" w:hAnsiTheme="minorHAnsi" w:cs="Helvetica Neue"/>
          <w:sz w:val="22"/>
          <w:szCs w:val="22"/>
        </w:rPr>
        <w:t xml:space="preserve">Children are supported by the ISPE, who works as part of the team, facilitating the child’s inclusion, with input from the family and any other agencies involved, in meeting the child’s individual needs and goals. </w:t>
      </w:r>
    </w:p>
    <w:p w14:paraId="6415C6D0" w14:textId="77777777" w:rsidR="007744F5" w:rsidRPr="00F627A8" w:rsidRDefault="007744F5" w:rsidP="00F627A8">
      <w:pPr>
        <w:pStyle w:val="Pa17"/>
        <w:numPr>
          <w:ilvl w:val="0"/>
          <w:numId w:val="22"/>
        </w:numPr>
        <w:spacing w:after="100"/>
        <w:ind w:left="709"/>
        <w:rPr>
          <w:rFonts w:asciiTheme="minorHAnsi" w:hAnsiTheme="minorHAnsi" w:cs="Helvetica Neue"/>
          <w:sz w:val="22"/>
          <w:szCs w:val="22"/>
        </w:rPr>
      </w:pPr>
      <w:r w:rsidRPr="00F627A8">
        <w:rPr>
          <w:rFonts w:asciiTheme="minorHAnsi" w:hAnsiTheme="minorHAnsi" w:cs="Helvetica Neue"/>
          <w:sz w:val="22"/>
          <w:szCs w:val="22"/>
        </w:rPr>
        <w:t>Children with Anaphylaxis or Asthma are required to have an Action Plan from their Doctor and to bring their emergency medication with them every day.</w:t>
      </w:r>
    </w:p>
    <w:p w14:paraId="327914F8"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Supervision </w:t>
      </w:r>
    </w:p>
    <w:p w14:paraId="6A264E26"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are supervised at all times at a level appropriate to; their age, needs, curriculum, the time of day and associated risks. </w:t>
      </w:r>
    </w:p>
    <w:p w14:paraId="5A9102C3" w14:textId="77777777" w:rsidR="006D7CB5" w:rsidRPr="002D4729" w:rsidRDefault="006D7CB5" w:rsidP="006D7CB5">
      <w:pPr>
        <w:pStyle w:val="Pa17"/>
        <w:spacing w:after="100"/>
        <w:ind w:left="560"/>
        <w:rPr>
          <w:rFonts w:asciiTheme="minorHAnsi" w:hAnsiTheme="minorHAnsi" w:cs="Helvetica Neue"/>
          <w:color w:val="000000"/>
          <w:sz w:val="22"/>
          <w:szCs w:val="22"/>
        </w:rPr>
      </w:pPr>
      <w:r>
        <w:rPr>
          <w:rFonts w:asciiTheme="minorHAnsi" w:hAnsiTheme="minorHAnsi" w:cs="Helvetica Neue"/>
          <w:color w:val="000000"/>
          <w:sz w:val="22"/>
          <w:szCs w:val="22"/>
        </w:rPr>
        <w:t xml:space="preserve">The staff: </w:t>
      </w:r>
      <w:r w:rsidRPr="002D4729">
        <w:rPr>
          <w:rFonts w:asciiTheme="minorHAnsi" w:hAnsiTheme="minorHAnsi" w:cs="Helvetica Neue"/>
          <w:color w:val="000000"/>
          <w:sz w:val="22"/>
          <w:szCs w:val="22"/>
        </w:rPr>
        <w:t>child ratios contained within the Education and C</w:t>
      </w:r>
      <w:r>
        <w:rPr>
          <w:rFonts w:asciiTheme="minorHAnsi" w:hAnsiTheme="minorHAnsi" w:cs="Helvetica Neue"/>
          <w:color w:val="000000"/>
          <w:sz w:val="22"/>
          <w:szCs w:val="22"/>
        </w:rPr>
        <w:t>are Regulatory Regulations are</w:t>
      </w:r>
      <w:r w:rsidRPr="002D4729">
        <w:rPr>
          <w:rFonts w:asciiTheme="minorHAnsi" w:hAnsiTheme="minorHAnsi" w:cs="Helvetica Neue"/>
          <w:color w:val="000000"/>
          <w:sz w:val="22"/>
          <w:szCs w:val="22"/>
        </w:rPr>
        <w:t xml:space="preserve">: </w:t>
      </w:r>
    </w:p>
    <w:p w14:paraId="0823CF74" w14:textId="77777777" w:rsidR="006D7CB5" w:rsidRPr="002D4729" w:rsidRDefault="006D7CB5" w:rsidP="006D7CB5">
      <w:pPr>
        <w:pStyle w:val="Pa22"/>
        <w:spacing w:after="4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0 - 2 years 1:4 </w:t>
      </w:r>
    </w:p>
    <w:p w14:paraId="60DA5C19" w14:textId="77777777" w:rsidR="006D7CB5" w:rsidRPr="002D4729" w:rsidRDefault="006D7CB5" w:rsidP="006D7CB5">
      <w:pPr>
        <w:pStyle w:val="Pa22"/>
        <w:spacing w:after="4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2 - 3 years 1:5 </w:t>
      </w:r>
    </w:p>
    <w:p w14:paraId="340C0572"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3 - 5 years 1:10 </w:t>
      </w:r>
    </w:p>
    <w:p w14:paraId="4C39C280"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A Qualified Educator / Certified S</w:t>
      </w:r>
      <w:r w:rsidR="007744F5">
        <w:rPr>
          <w:rFonts w:asciiTheme="minorHAnsi" w:hAnsiTheme="minorHAnsi" w:cs="Helvetica Neue"/>
          <w:color w:val="000000"/>
          <w:sz w:val="22"/>
          <w:szCs w:val="22"/>
        </w:rPr>
        <w:t>upervisor is</w:t>
      </w:r>
      <w:r w:rsidRPr="002D4729">
        <w:rPr>
          <w:rFonts w:asciiTheme="minorHAnsi" w:hAnsiTheme="minorHAnsi" w:cs="Helvetica Neue"/>
          <w:color w:val="000000"/>
          <w:sz w:val="22"/>
          <w:szCs w:val="22"/>
        </w:rPr>
        <w:t xml:space="preserve"> responsible for opening and closing the Centre each day. Procedures are in place for checking that the environment is safe in the morning before children go outside and that all children have been collected before closing. </w:t>
      </w:r>
    </w:p>
    <w:p w14:paraId="5EE78B67" w14:textId="77777777" w:rsidR="006D7CB5" w:rsidRPr="002D4729" w:rsidRDefault="008F1847" w:rsidP="006D7CB5">
      <w:pPr>
        <w:pStyle w:val="Pa16"/>
        <w:spacing w:after="100"/>
        <w:rPr>
          <w:rFonts w:asciiTheme="minorHAnsi" w:hAnsiTheme="minorHAnsi" w:cs="Belwe BT"/>
          <w:b/>
          <w:color w:val="000000"/>
          <w:sz w:val="22"/>
          <w:szCs w:val="22"/>
        </w:rPr>
      </w:pPr>
      <w:r>
        <w:rPr>
          <w:rFonts w:asciiTheme="minorHAnsi" w:hAnsiTheme="minorHAnsi" w:cs="Belwe BT"/>
          <w:b/>
          <w:color w:val="000000"/>
          <w:sz w:val="22"/>
          <w:szCs w:val="22"/>
        </w:rPr>
        <w:t>G</w:t>
      </w:r>
      <w:r w:rsidR="006D7CB5" w:rsidRPr="002D4729">
        <w:rPr>
          <w:rFonts w:asciiTheme="minorHAnsi" w:hAnsiTheme="minorHAnsi" w:cs="Belwe BT"/>
          <w:b/>
          <w:color w:val="000000"/>
          <w:sz w:val="22"/>
          <w:szCs w:val="22"/>
        </w:rPr>
        <w:t xml:space="preserve">uiding Children’s Behaviour </w:t>
      </w:r>
    </w:p>
    <w:p w14:paraId="73DBE5A0"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Learning appropriate behaviour is part of a child’s social development. Our aim is to help children learn to be responsible for their own behaviour, to develop self-control, to have empathy for others</w:t>
      </w:r>
      <w:r>
        <w:rPr>
          <w:rFonts w:asciiTheme="minorHAnsi" w:hAnsiTheme="minorHAnsi" w:cs="Helvetica Neue"/>
          <w:color w:val="000000"/>
          <w:sz w:val="22"/>
          <w:szCs w:val="22"/>
        </w:rPr>
        <w:t xml:space="preserve">, manage disappointment </w:t>
      </w:r>
      <w:r w:rsidRPr="002D4729">
        <w:rPr>
          <w:rFonts w:asciiTheme="minorHAnsi" w:hAnsiTheme="minorHAnsi" w:cs="Helvetica Neue"/>
          <w:color w:val="000000"/>
          <w:sz w:val="22"/>
          <w:szCs w:val="22"/>
        </w:rPr>
        <w:t>and to develop an understanding of what is appropriate in different situations.</w:t>
      </w:r>
    </w:p>
    <w:p w14:paraId="56052AF4"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You are encouraged to discuss your child’s behaviour with the Educators in your child’s room to ensure there are consistent behaviour expectations between home and the Centre. </w:t>
      </w:r>
    </w:p>
    <w:p w14:paraId="1F4DA7FC"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Limits to children’s behaviour will always be clearly expressed in positive terms and reinforced consistently in a developmentally appropriate way, including using visual cues. The limits will be established according to the developmental level of children. </w:t>
      </w:r>
    </w:p>
    <w:p w14:paraId="0132441F"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lastRenderedPageBreak/>
        <w:t xml:space="preserve">Wherever possible, problems will be prevented before they arise by using methods such as diversion and providing enough equipment for all to avoid conflict. Developing a supportive relationship with the children encourages them to learn skills in self-control. </w:t>
      </w:r>
    </w:p>
    <w:p w14:paraId="006BF703"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At no time will a child receive any form of physical punishment e.g. be smacked, be placed in a room alone, restrained, frightened or humiliated in any way, nor will food or drink be withheld as a form of punishment. </w:t>
      </w:r>
    </w:p>
    <w:p w14:paraId="48EFE5D6" w14:textId="77777777" w:rsidR="006D7CB5" w:rsidRPr="002D4729" w:rsidRDefault="006D7CB5" w:rsidP="006D7CB5">
      <w:pPr>
        <w:pStyle w:val="Pa22"/>
        <w:spacing w:after="4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If a child consistently displays unacceptable behaviour the Team Leader will ensure: </w:t>
      </w:r>
    </w:p>
    <w:p w14:paraId="36512D7A" w14:textId="7122B0CD"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expectations of the child’s behaviour are realistic and appropriate to their </w:t>
      </w:r>
      <w:r>
        <w:rPr>
          <w:rFonts w:asciiTheme="minorHAnsi" w:hAnsiTheme="minorHAnsi" w:cs="Helvetica Neue"/>
          <w:color w:val="000000"/>
          <w:sz w:val="22"/>
          <w:szCs w:val="22"/>
        </w:rPr>
        <w:t>d</w:t>
      </w:r>
      <w:r w:rsidRPr="002D4729">
        <w:rPr>
          <w:rFonts w:asciiTheme="minorHAnsi" w:hAnsiTheme="minorHAnsi" w:cs="Helvetica Neue"/>
          <w:color w:val="000000"/>
          <w:sz w:val="22"/>
          <w:szCs w:val="22"/>
        </w:rPr>
        <w:t xml:space="preserve">evelopmental level. </w:t>
      </w:r>
    </w:p>
    <w:p w14:paraId="634A6DAC" w14:textId="59011593"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child understands the limits. </w:t>
      </w:r>
    </w:p>
    <w:p w14:paraId="395E3CD9" w14:textId="19A58D09"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There is no conflict between the expectations at the Centre and at home. </w:t>
      </w:r>
    </w:p>
    <w:p w14:paraId="6F5110BE" w14:textId="7F204392"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child’s needs are being met. </w:t>
      </w:r>
    </w:p>
    <w:p w14:paraId="13FC46E8" w14:textId="13CD25D0"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child has no impediments which may cause difficulties with behaviour e.g. dietary problems, poor hearing, poor co-ordination, communication difficulties, illness or emotional distress - or </w:t>
      </w:r>
      <w:r>
        <w:rPr>
          <w:rFonts w:asciiTheme="minorHAnsi" w:hAnsiTheme="minorHAnsi" w:cs="Helvetica Neue"/>
          <w:color w:val="000000"/>
          <w:sz w:val="22"/>
          <w:szCs w:val="22"/>
        </w:rPr>
        <w:t xml:space="preserve">is </w:t>
      </w:r>
      <w:r w:rsidRPr="002D4729">
        <w:rPr>
          <w:rFonts w:asciiTheme="minorHAnsi" w:hAnsiTheme="minorHAnsi" w:cs="Helvetica Neue"/>
          <w:color w:val="000000"/>
          <w:sz w:val="22"/>
          <w:szCs w:val="22"/>
        </w:rPr>
        <w:t xml:space="preserve">unwell, hungry, thirsty or tired. </w:t>
      </w:r>
    </w:p>
    <w:p w14:paraId="5038EBC0" w14:textId="40305416"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That strategies are consistently being followed by all educators in contact with the child. </w:t>
      </w:r>
    </w:p>
    <w:p w14:paraId="32B90ACE" w14:textId="19169A53" w:rsidR="006D7CB5" w:rsidRPr="002D4729" w:rsidRDefault="006D7CB5" w:rsidP="00F627A8">
      <w:pPr>
        <w:pStyle w:val="Pa21"/>
        <w:numPr>
          <w:ilvl w:val="0"/>
          <w:numId w:val="33"/>
        </w:numPr>
        <w:spacing w:after="10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Parent may be invited to meet with the Director and Team members to develop a ‘Behaviour Guidance Management’ Plan. </w:t>
      </w:r>
    </w:p>
    <w:p w14:paraId="7FE04372" w14:textId="77777777" w:rsidR="001F1157" w:rsidRPr="001F1157" w:rsidRDefault="001F1157" w:rsidP="001F1157">
      <w:pPr>
        <w:pStyle w:val="Pa17"/>
        <w:spacing w:after="100"/>
        <w:rPr>
          <w:rFonts w:asciiTheme="minorHAnsi" w:hAnsiTheme="minorHAnsi" w:cs="Helvetica Neue"/>
          <w:b/>
          <w:color w:val="000000"/>
          <w:sz w:val="22"/>
          <w:szCs w:val="22"/>
        </w:rPr>
      </w:pPr>
      <w:r w:rsidRPr="001F1157">
        <w:rPr>
          <w:rFonts w:asciiTheme="minorHAnsi" w:hAnsiTheme="minorHAnsi" w:cs="Helvetica Neue"/>
          <w:b/>
          <w:color w:val="000000"/>
          <w:sz w:val="22"/>
          <w:szCs w:val="22"/>
        </w:rPr>
        <w:t>Biting</w:t>
      </w:r>
    </w:p>
    <w:p w14:paraId="5988589C"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Occasional biting and hitting are normal behaviours in the development of most children, usually caused by frustration through lack of verbal communication skills. These behaviours will be dealt with using the same positive behaviour guiding strategies that educators use to deal with other unacceptable behaviours. Members of staff are always available to arrange a suitable time to discuss such issues with you and will work with you to address any persistent behaviour problems. </w:t>
      </w:r>
    </w:p>
    <w:p w14:paraId="5EBC3D99"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Photographs </w:t>
      </w:r>
    </w:p>
    <w:p w14:paraId="76940A1E" w14:textId="77777777" w:rsidR="006D7CB5" w:rsidRPr="002D4729" w:rsidRDefault="006D7CB5" w:rsidP="006D7CB5">
      <w:pPr>
        <w:pStyle w:val="Pa22"/>
        <w:spacing w:after="4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Centre Policy on taking photographs of children states; </w:t>
      </w:r>
    </w:p>
    <w:p w14:paraId="2855248D" w14:textId="03EE8516"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Permission is sought from parents on the ‘Parent Agreement’ form. </w:t>
      </w:r>
    </w:p>
    <w:p w14:paraId="34C78E42" w14:textId="77777777" w:rsidR="00F627A8"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Centre digital and video cameras and memory sticks always stay on-site except for work related reasons, i.e. program planning, excursions and professional development sessions. </w:t>
      </w:r>
    </w:p>
    <w:p w14:paraId="5F2BA321" w14:textId="66A93A30" w:rsidR="006D7CB5" w:rsidRPr="00F627A8" w:rsidRDefault="006D7CB5" w:rsidP="00F627A8">
      <w:pPr>
        <w:pStyle w:val="Pa32"/>
        <w:numPr>
          <w:ilvl w:val="0"/>
          <w:numId w:val="33"/>
        </w:numPr>
        <w:spacing w:after="40"/>
        <w:ind w:left="993"/>
        <w:rPr>
          <w:rFonts w:asciiTheme="minorHAnsi" w:hAnsiTheme="minorHAnsi" w:cs="Helvetica Neue"/>
          <w:color w:val="000000"/>
          <w:sz w:val="22"/>
          <w:szCs w:val="22"/>
        </w:rPr>
      </w:pPr>
      <w:r w:rsidRPr="00F627A8">
        <w:rPr>
          <w:rFonts w:asciiTheme="minorHAnsi" w:hAnsiTheme="minorHAnsi" w:cs="Helvetica Neue"/>
          <w:color w:val="000000"/>
          <w:sz w:val="22"/>
          <w:szCs w:val="22"/>
        </w:rPr>
        <w:t xml:space="preserve">Educators are not permitted to bring their own memory sticks to the Centre, or to use mobile phone cameras. </w:t>
      </w:r>
    </w:p>
    <w:p w14:paraId="281E0454" w14:textId="1A470157"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Educators / students must obtain permission from parents if photos are to be used for training purposes. </w:t>
      </w:r>
    </w:p>
    <w:p w14:paraId="2298CE1A" w14:textId="310B1B22"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Photos must not contain children who are not dressed or who are toileting. </w:t>
      </w:r>
    </w:p>
    <w:p w14:paraId="5B278F24" w14:textId="121CA77E" w:rsidR="006D7CB5" w:rsidRPr="002D4729" w:rsidRDefault="006D7CB5" w:rsidP="00F627A8">
      <w:pPr>
        <w:pStyle w:val="Pa32"/>
        <w:numPr>
          <w:ilvl w:val="0"/>
          <w:numId w:val="33"/>
        </w:numPr>
        <w:spacing w:after="4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The Centre can take no responsibility for photographs taken by the general public outside the Centre when on excursions. Photographs taken by others at PCH may be used for publicity.</w:t>
      </w:r>
    </w:p>
    <w:p w14:paraId="17AB2DCD" w14:textId="77777777" w:rsidR="006D7CB5" w:rsidRPr="00EF0961" w:rsidRDefault="006D7CB5" w:rsidP="006D7CB5">
      <w:pPr>
        <w:pStyle w:val="Pa16"/>
        <w:spacing w:after="100"/>
        <w:rPr>
          <w:rFonts w:asciiTheme="minorHAnsi" w:hAnsiTheme="minorHAnsi" w:cs="Belwe BT"/>
          <w:b/>
          <w:color w:val="000000"/>
          <w:sz w:val="22"/>
          <w:szCs w:val="22"/>
          <w:u w:val="single"/>
        </w:rPr>
      </w:pPr>
      <w:r w:rsidRPr="00EF0961">
        <w:rPr>
          <w:rFonts w:asciiTheme="minorHAnsi" w:hAnsiTheme="minorHAnsi" w:cs="Belwe BT"/>
          <w:b/>
          <w:color w:val="000000"/>
          <w:sz w:val="22"/>
          <w:szCs w:val="22"/>
          <w:u w:val="single"/>
        </w:rPr>
        <w:t xml:space="preserve">Safety and Well Being </w:t>
      </w:r>
    </w:p>
    <w:p w14:paraId="70ADEEE0" w14:textId="77777777" w:rsidR="00F627A8" w:rsidRDefault="006D7CB5" w:rsidP="00F627A8">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ensure that every reasonable precaution is taken to protect children from harm and from any hazard likely to cause injury. </w:t>
      </w:r>
    </w:p>
    <w:p w14:paraId="734D7D65" w14:textId="5BB1FA3D" w:rsidR="001F1157" w:rsidRPr="00F627A8" w:rsidRDefault="001F1157" w:rsidP="00F627A8">
      <w:pPr>
        <w:pStyle w:val="Pa17"/>
        <w:numPr>
          <w:ilvl w:val="0"/>
          <w:numId w:val="34"/>
        </w:numPr>
        <w:spacing w:after="100"/>
        <w:ind w:left="993"/>
        <w:rPr>
          <w:rFonts w:asciiTheme="minorHAnsi" w:hAnsiTheme="minorHAnsi" w:cs="Helvetica Neue"/>
          <w:color w:val="000000"/>
          <w:sz w:val="22"/>
          <w:szCs w:val="22"/>
        </w:rPr>
      </w:pPr>
      <w:r w:rsidRPr="001F1157">
        <w:rPr>
          <w:rFonts w:asciiTheme="minorHAnsi" w:hAnsiTheme="minorHAnsi"/>
          <w:sz w:val="22"/>
          <w:szCs w:val="22"/>
        </w:rPr>
        <w:t>Ac</w:t>
      </w:r>
      <w:r w:rsidRPr="00F627A8">
        <w:rPr>
          <w:rFonts w:asciiTheme="minorHAnsi" w:hAnsiTheme="minorHAnsi" w:cs="Helvetica Neue"/>
          <w:sz w:val="22"/>
          <w:szCs w:val="22"/>
        </w:rPr>
        <w:t>cident /Incident forms are completed and provided to parents at collection time.</w:t>
      </w:r>
    </w:p>
    <w:p w14:paraId="7ED09209" w14:textId="77777777" w:rsidR="001F1157" w:rsidRPr="001F1157" w:rsidRDefault="001F1157" w:rsidP="001F1157">
      <w:pPr>
        <w:pStyle w:val="Default"/>
        <w:rPr>
          <w:rFonts w:asciiTheme="minorHAnsi" w:hAnsiTheme="minorHAnsi"/>
          <w:sz w:val="22"/>
          <w:szCs w:val="22"/>
        </w:rPr>
      </w:pPr>
      <w:r w:rsidRPr="001F1157">
        <w:rPr>
          <w:rFonts w:asciiTheme="minorHAnsi" w:hAnsiTheme="minorHAnsi"/>
          <w:sz w:val="22"/>
          <w:szCs w:val="22"/>
        </w:rPr>
        <w:lastRenderedPageBreak/>
        <w:t xml:space="preserve">            </w:t>
      </w:r>
    </w:p>
    <w:p w14:paraId="227F5756"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Hygiene </w:t>
      </w:r>
    </w:p>
    <w:p w14:paraId="0A463FA8" w14:textId="77777777" w:rsidR="006D7CB5" w:rsidRPr="002D4729"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In a group care situation one of our challenges, is to control the spread of infection from one child to another and between children and staff, particularly in the younger age groups, where children developmentally are ‘mouthing’ and have not yet developed a ‘cough and sneeze etiquette’. For this reason, children who are unwell are unable to be cared for at child care. </w:t>
      </w:r>
    </w:p>
    <w:p w14:paraId="4404D976" w14:textId="180FFC64"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application of universal hygiene procedures will be followed at the Centre at all times to control the spread of infection within the Centre. </w:t>
      </w:r>
    </w:p>
    <w:p w14:paraId="09175E02" w14:textId="38524D6A"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Educators model a high level of personal hygiene at all times, and place emphasis on the children learning and understanding why hygiene is important. </w:t>
      </w:r>
    </w:p>
    <w:p w14:paraId="607E39E8" w14:textId="4870A11E"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Hand washing is central to this system and children will be introduced to washing their hands before all clean tasks (i.e. meals) and after all dirty tasks (i.e. after nappy changes, using the toilet, blowing their nose or playing outdoors). </w:t>
      </w:r>
    </w:p>
    <w:p w14:paraId="6580688C" w14:textId="23E1CBED"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are also encouraged to cough into their elbow - to cover their mouths when coughing and sneezing and when able, to blow their own nose. </w:t>
      </w:r>
    </w:p>
    <w:p w14:paraId="0A37B8F3" w14:textId="2858F647" w:rsidR="006D7CB5" w:rsidRDefault="006D7CB5" w:rsidP="00F627A8">
      <w:pPr>
        <w:pStyle w:val="Pa21"/>
        <w:numPr>
          <w:ilvl w:val="1"/>
          <w:numId w:val="21"/>
        </w:numPr>
        <w:spacing w:after="10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Your assistance in encouraging and developing these skills at home is appreciated. </w:t>
      </w:r>
    </w:p>
    <w:p w14:paraId="16BEFFF2" w14:textId="77777777" w:rsidR="00EE5512" w:rsidRPr="002D4729" w:rsidRDefault="00EE5512" w:rsidP="00EE5512">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Immunisation </w:t>
      </w:r>
    </w:p>
    <w:p w14:paraId="386DAD33" w14:textId="1C0E42DD" w:rsidR="00EE5512" w:rsidRPr="002D4729" w:rsidRDefault="00EE5512" w:rsidP="00EE5512">
      <w:pPr>
        <w:pStyle w:val="Pa17"/>
        <w:numPr>
          <w:ilvl w:val="0"/>
          <w:numId w:val="18"/>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It is a requirement at CHCCC that all children be fully immunised for their age. It is also a requirement when making an application for Child Care </w:t>
      </w:r>
      <w:r w:rsidR="0017679F">
        <w:rPr>
          <w:rFonts w:asciiTheme="minorHAnsi" w:hAnsiTheme="minorHAnsi" w:cs="Helvetica Neue"/>
          <w:color w:val="000000"/>
          <w:sz w:val="22"/>
          <w:szCs w:val="22"/>
        </w:rPr>
        <w:t>Subsidy</w:t>
      </w:r>
      <w:r w:rsidRPr="002D4729">
        <w:rPr>
          <w:rFonts w:asciiTheme="minorHAnsi" w:hAnsiTheme="minorHAnsi" w:cs="Helvetica Neue"/>
          <w:color w:val="000000"/>
          <w:sz w:val="22"/>
          <w:szCs w:val="22"/>
        </w:rPr>
        <w:t xml:space="preserve">. </w:t>
      </w:r>
    </w:p>
    <w:p w14:paraId="629A3F8A" w14:textId="77777777" w:rsidR="00EE5512" w:rsidRPr="002D4729" w:rsidRDefault="00EE5512" w:rsidP="00EE5512">
      <w:pPr>
        <w:pStyle w:val="Pa21"/>
        <w:numPr>
          <w:ilvl w:val="0"/>
          <w:numId w:val="18"/>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A record of your child’s current immunisation status will be kept at the Centre, please update us when your child is immunised.</w:t>
      </w:r>
    </w:p>
    <w:p w14:paraId="52846BF2" w14:textId="77777777" w:rsidR="00EE5512" w:rsidRPr="002D4729" w:rsidRDefault="00EE5512" w:rsidP="00EE5512">
      <w:pPr>
        <w:pStyle w:val="Pa21"/>
        <w:numPr>
          <w:ilvl w:val="0"/>
          <w:numId w:val="18"/>
        </w:numPr>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Centre’s closest local immunisation centre is at Rheola Street, West Perth. </w:t>
      </w:r>
    </w:p>
    <w:p w14:paraId="3D2E0273"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Exclusion </w:t>
      </w:r>
    </w:p>
    <w:p w14:paraId="2920BFF5" w14:textId="77777777" w:rsidR="006D7CB5" w:rsidRPr="002D4729" w:rsidRDefault="006D7CB5" w:rsidP="00F50257">
      <w:pPr>
        <w:pStyle w:val="Pa17"/>
        <w:spacing w:after="10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For the protection of all children and staff the following exclusion policy applies to all children enrolled in the Centre. </w:t>
      </w:r>
    </w:p>
    <w:p w14:paraId="6870ED19" w14:textId="44638D5C" w:rsidR="006D7CB5"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 with infectious diseases will be excluded from the Centre in accordance with the National Health &amp; Medical Research Council exclusion guidelines. </w:t>
      </w:r>
    </w:p>
    <w:p w14:paraId="4F44C2C8" w14:textId="77777777"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are NOT able to care for sick children at the Centre. </w:t>
      </w:r>
    </w:p>
    <w:p w14:paraId="1BF13F4F" w14:textId="77777777"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 medical certificate is required after contracting diphtheria, hepatitis A, polio, tuberculosis, typhoid and paratyphoid, before your child can be readmitted to the Centre. </w:t>
      </w:r>
    </w:p>
    <w:p w14:paraId="11168C93" w14:textId="77777777" w:rsidR="006D7CB5" w:rsidRPr="002D4729" w:rsidRDefault="006D7CB5" w:rsidP="00F627A8">
      <w:pPr>
        <w:pStyle w:val="Pa31"/>
        <w:numPr>
          <w:ilvl w:val="1"/>
          <w:numId w:val="21"/>
        </w:numPr>
        <w:spacing w:after="80"/>
        <w:ind w:left="993"/>
        <w:rPr>
          <w:rFonts w:asciiTheme="minorHAnsi" w:hAnsiTheme="minorHAnsi" w:cs="Helvetica Neue"/>
          <w:color w:val="000000"/>
          <w:sz w:val="22"/>
          <w:szCs w:val="22"/>
        </w:rPr>
      </w:pPr>
      <w:r w:rsidRPr="00F627A8">
        <w:rPr>
          <w:rFonts w:asciiTheme="minorHAnsi" w:hAnsiTheme="minorHAnsi" w:cs="Helvetica Neue"/>
          <w:color w:val="000000"/>
          <w:sz w:val="22"/>
          <w:szCs w:val="22"/>
        </w:rPr>
        <w:t>If your child has been unwell at home, please do not bring them to the Centre. Fevers, vomiting, diarrhoea or unexplained rashes are all indications that a child should remain at home until the symptoms have completely passed i.e. a minimum of 48 hours since the last vomit, loose stool, and 24 hours after a fever.</w:t>
      </w:r>
    </w:p>
    <w:p w14:paraId="291B92D5" w14:textId="77777777" w:rsidR="006D7CB5" w:rsidRPr="00F627A8"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Children who are developing a cold should not be brought to the Centre during the early stages, as this is the most infectious period - when they are sneezing, coughing and spraying secretions</w:t>
      </w:r>
      <w:r w:rsidRPr="00F627A8">
        <w:rPr>
          <w:rFonts w:asciiTheme="minorHAnsi" w:hAnsiTheme="minorHAnsi" w:cs="Helvetica Neue"/>
          <w:color w:val="000000"/>
          <w:sz w:val="22"/>
          <w:szCs w:val="22"/>
        </w:rPr>
        <w:t xml:space="preserve">. </w:t>
      </w:r>
    </w:p>
    <w:p w14:paraId="2EE6CA71" w14:textId="17B6BB87" w:rsidR="006D7CB5" w:rsidRPr="00F627A8" w:rsidRDefault="006D7CB5" w:rsidP="00F627A8">
      <w:pPr>
        <w:pStyle w:val="Pa31"/>
        <w:numPr>
          <w:ilvl w:val="1"/>
          <w:numId w:val="21"/>
        </w:numPr>
        <w:spacing w:after="80"/>
        <w:ind w:left="993"/>
        <w:rPr>
          <w:rFonts w:asciiTheme="minorHAnsi" w:hAnsiTheme="minorHAnsi" w:cs="Helvetica Neue"/>
          <w:color w:val="000000"/>
          <w:sz w:val="22"/>
          <w:szCs w:val="22"/>
        </w:rPr>
      </w:pPr>
      <w:r w:rsidRPr="002D4729">
        <w:rPr>
          <w:rFonts w:asciiTheme="minorHAnsi" w:hAnsiTheme="minorHAnsi" w:cs="Helvetica Neue"/>
          <w:color w:val="000000"/>
          <w:sz w:val="22"/>
          <w:szCs w:val="22"/>
        </w:rPr>
        <w:t>Children who are unwell on arrival at the Centre may not be</w:t>
      </w:r>
      <w:r w:rsidR="00F627A8">
        <w:rPr>
          <w:rFonts w:asciiTheme="minorHAnsi" w:hAnsiTheme="minorHAnsi" w:cs="Helvetica Neue"/>
          <w:color w:val="000000"/>
          <w:sz w:val="22"/>
          <w:szCs w:val="22"/>
        </w:rPr>
        <w:t xml:space="preserve"> accepted if they are obviously </w:t>
      </w:r>
      <w:r w:rsidR="00422AB6" w:rsidRPr="00F627A8">
        <w:rPr>
          <w:rFonts w:asciiTheme="minorHAnsi" w:hAnsiTheme="minorHAnsi" w:cs="Helvetica Neue"/>
          <w:color w:val="000000"/>
          <w:sz w:val="22"/>
          <w:szCs w:val="22"/>
        </w:rPr>
        <w:t>u</w:t>
      </w:r>
      <w:r w:rsidRPr="00F627A8">
        <w:rPr>
          <w:rFonts w:asciiTheme="minorHAnsi" w:hAnsiTheme="minorHAnsi" w:cs="Helvetica Neue"/>
          <w:color w:val="000000"/>
          <w:sz w:val="22"/>
          <w:szCs w:val="22"/>
        </w:rPr>
        <w:t>nwell or showing signs of an infectious illness such as a rash or discharging eyes.</w:t>
      </w:r>
    </w:p>
    <w:p w14:paraId="66F10B0B" w14:textId="77777777" w:rsidR="006D7CB5" w:rsidRPr="00F627A8" w:rsidRDefault="006D7CB5" w:rsidP="00F627A8">
      <w:pPr>
        <w:pStyle w:val="Pa31"/>
        <w:numPr>
          <w:ilvl w:val="1"/>
          <w:numId w:val="21"/>
        </w:numPr>
        <w:spacing w:after="80"/>
        <w:ind w:left="993"/>
        <w:rPr>
          <w:rFonts w:asciiTheme="minorHAnsi" w:hAnsiTheme="minorHAnsi" w:cs="Helvetica Neue"/>
          <w:color w:val="000000"/>
          <w:sz w:val="22"/>
          <w:szCs w:val="22"/>
        </w:rPr>
      </w:pPr>
      <w:r w:rsidRPr="00F627A8">
        <w:rPr>
          <w:rFonts w:asciiTheme="minorHAnsi" w:hAnsiTheme="minorHAnsi" w:cs="Helvetica Neue"/>
          <w:color w:val="000000"/>
          <w:sz w:val="22"/>
          <w:szCs w:val="22"/>
        </w:rPr>
        <w:t xml:space="preserve">Parents are to notify the Centre if their child will not be attending during their booked time, as soon as this is known. </w:t>
      </w:r>
    </w:p>
    <w:p w14:paraId="48419577" w14:textId="77777777" w:rsidR="006D7CB5" w:rsidRPr="00EC786E" w:rsidRDefault="006D7CB5" w:rsidP="006D7CB5">
      <w:pPr>
        <w:pStyle w:val="Default"/>
      </w:pPr>
    </w:p>
    <w:p w14:paraId="170FC25C" w14:textId="77777777" w:rsidR="006D7CB5" w:rsidRDefault="006D7CB5" w:rsidP="006D7CB5">
      <w:pPr>
        <w:pStyle w:val="Default"/>
        <w:spacing w:line="241" w:lineRule="atLeast"/>
        <w:ind w:left="426" w:hanging="284"/>
        <w:rPr>
          <w:rFonts w:asciiTheme="minorHAnsi" w:hAnsiTheme="minorHAnsi" w:cs="Helvetica Neue"/>
          <w:color w:val="FF0000"/>
          <w:sz w:val="22"/>
          <w:szCs w:val="22"/>
        </w:rPr>
      </w:pPr>
      <w:r w:rsidRPr="00824564">
        <w:rPr>
          <w:rFonts w:asciiTheme="minorHAnsi" w:hAnsiTheme="minorHAnsi"/>
          <w:b/>
          <w:color w:val="auto"/>
          <w:sz w:val="22"/>
          <w:szCs w:val="22"/>
        </w:rPr>
        <w:t xml:space="preserve">Children Who Become Unwell at the Centre                                                                                                                                                                                                                </w:t>
      </w:r>
      <w:r w:rsidRPr="00824564">
        <w:rPr>
          <w:rFonts w:asciiTheme="minorHAnsi" w:hAnsiTheme="minorHAnsi" w:cs="Helvetica Neue"/>
          <w:color w:val="FF0000"/>
          <w:sz w:val="22"/>
          <w:szCs w:val="22"/>
        </w:rPr>
        <w:t xml:space="preserve">  </w:t>
      </w:r>
      <w:r>
        <w:rPr>
          <w:rFonts w:asciiTheme="minorHAnsi" w:hAnsiTheme="minorHAnsi" w:cs="Helvetica Neue"/>
          <w:color w:val="FF0000"/>
          <w:sz w:val="22"/>
          <w:szCs w:val="22"/>
        </w:rPr>
        <w:t xml:space="preserve"> </w:t>
      </w:r>
    </w:p>
    <w:p w14:paraId="52A00BE0" w14:textId="77777777" w:rsidR="006D7CB5" w:rsidRDefault="006D7CB5" w:rsidP="006D7CB5">
      <w:pPr>
        <w:pStyle w:val="Default"/>
        <w:spacing w:line="241" w:lineRule="atLeast"/>
        <w:ind w:left="426" w:hanging="284"/>
        <w:rPr>
          <w:rFonts w:asciiTheme="minorHAnsi" w:hAnsiTheme="minorHAnsi" w:cs="Helvetica Neue"/>
          <w:color w:val="FF0000"/>
          <w:sz w:val="22"/>
          <w:szCs w:val="22"/>
        </w:rPr>
      </w:pPr>
      <w:r>
        <w:rPr>
          <w:rFonts w:asciiTheme="minorHAnsi" w:hAnsiTheme="minorHAnsi" w:cs="Helvetica Neue"/>
          <w:color w:val="FF0000"/>
          <w:sz w:val="22"/>
          <w:szCs w:val="22"/>
        </w:rPr>
        <w:t xml:space="preserve"> </w:t>
      </w:r>
    </w:p>
    <w:p w14:paraId="60F48303" w14:textId="77777777" w:rsidR="00422AB6" w:rsidRDefault="006D7CB5" w:rsidP="006D7CB5">
      <w:pPr>
        <w:pStyle w:val="Default"/>
        <w:spacing w:line="241" w:lineRule="atLeast"/>
        <w:ind w:left="426"/>
        <w:rPr>
          <w:rFonts w:asciiTheme="minorHAnsi" w:hAnsiTheme="minorHAnsi" w:cs="Helvetica Neue"/>
          <w:color w:val="auto"/>
          <w:sz w:val="22"/>
          <w:szCs w:val="22"/>
        </w:rPr>
      </w:pPr>
      <w:r w:rsidRPr="00CA720E">
        <w:rPr>
          <w:rFonts w:asciiTheme="minorHAnsi" w:hAnsiTheme="minorHAnsi" w:cs="Helvetica Neue"/>
          <w:color w:val="auto"/>
          <w:sz w:val="22"/>
          <w:szCs w:val="22"/>
        </w:rPr>
        <w:t xml:space="preserve">Our Educators are not able to care for children who are ill. </w:t>
      </w:r>
    </w:p>
    <w:p w14:paraId="1F5306D9" w14:textId="77777777" w:rsidR="00422AB6" w:rsidRDefault="006D7CB5" w:rsidP="00F627A8">
      <w:pPr>
        <w:pStyle w:val="Default"/>
        <w:numPr>
          <w:ilvl w:val="0"/>
          <w:numId w:val="11"/>
        </w:numPr>
        <w:spacing w:line="241" w:lineRule="atLeast"/>
        <w:ind w:left="993"/>
        <w:rPr>
          <w:rFonts w:asciiTheme="minorHAnsi" w:hAnsiTheme="minorHAnsi" w:cs="Helvetica Neue"/>
          <w:color w:val="auto"/>
          <w:sz w:val="22"/>
          <w:szCs w:val="22"/>
        </w:rPr>
      </w:pPr>
      <w:r w:rsidRPr="00CA720E">
        <w:rPr>
          <w:rFonts w:asciiTheme="minorHAnsi" w:hAnsiTheme="minorHAnsi" w:cs="Helvetica Neue"/>
          <w:color w:val="auto"/>
          <w:sz w:val="22"/>
          <w:szCs w:val="22"/>
        </w:rPr>
        <w:t xml:space="preserve">It is important that the Educator receiving your child is notified if your child has been unwell or received an injury since last attending the Centre. </w:t>
      </w:r>
    </w:p>
    <w:p w14:paraId="4F3A76DE" w14:textId="070F53B6" w:rsidR="006D7CB5" w:rsidRPr="00CA720E" w:rsidRDefault="006D7CB5" w:rsidP="00F627A8">
      <w:pPr>
        <w:pStyle w:val="Default"/>
        <w:numPr>
          <w:ilvl w:val="0"/>
          <w:numId w:val="11"/>
        </w:numPr>
        <w:spacing w:line="241" w:lineRule="atLeast"/>
        <w:ind w:left="993"/>
        <w:rPr>
          <w:rFonts w:asciiTheme="minorHAnsi" w:hAnsiTheme="minorHAnsi" w:cs="Helvetica Neue"/>
          <w:color w:val="auto"/>
          <w:sz w:val="22"/>
          <w:szCs w:val="22"/>
        </w:rPr>
      </w:pPr>
      <w:r w:rsidRPr="00CA720E">
        <w:rPr>
          <w:rFonts w:asciiTheme="minorHAnsi" w:hAnsiTheme="minorHAnsi" w:cs="Helvetica Neue"/>
          <w:color w:val="auto"/>
          <w:sz w:val="22"/>
          <w:szCs w:val="22"/>
        </w:rPr>
        <w:t xml:space="preserve">If your child becomes unwell whilst at the Centre, you will be contacted and asked to collect </w:t>
      </w:r>
      <w:r w:rsidR="0017679F">
        <w:rPr>
          <w:rFonts w:asciiTheme="minorHAnsi" w:hAnsiTheme="minorHAnsi" w:cs="Helvetica Neue"/>
          <w:color w:val="auto"/>
          <w:sz w:val="22"/>
          <w:szCs w:val="22"/>
        </w:rPr>
        <w:t>your child as soon as possible.</w:t>
      </w:r>
    </w:p>
    <w:p w14:paraId="10EEF9CB" w14:textId="0A0CFA59" w:rsidR="006D7CB5" w:rsidRPr="00CA720E" w:rsidRDefault="006D7CB5" w:rsidP="00F627A8">
      <w:pPr>
        <w:pStyle w:val="Default"/>
        <w:numPr>
          <w:ilvl w:val="0"/>
          <w:numId w:val="11"/>
        </w:numPr>
        <w:spacing w:line="241" w:lineRule="atLeast"/>
        <w:ind w:left="993"/>
        <w:rPr>
          <w:rFonts w:asciiTheme="minorHAnsi" w:hAnsiTheme="minorHAnsi" w:cs="Helvetica 65 Medium"/>
          <w:color w:val="auto"/>
          <w:sz w:val="22"/>
          <w:szCs w:val="22"/>
        </w:rPr>
      </w:pPr>
      <w:r w:rsidRPr="00CA720E">
        <w:rPr>
          <w:rFonts w:asciiTheme="minorHAnsi" w:hAnsiTheme="minorHAnsi" w:cs="Helvetica Neue"/>
          <w:color w:val="auto"/>
          <w:sz w:val="22"/>
          <w:szCs w:val="22"/>
        </w:rPr>
        <w:t>I</w:t>
      </w:r>
      <w:r w:rsidRPr="00CA720E">
        <w:rPr>
          <w:rFonts w:asciiTheme="minorHAnsi" w:hAnsiTheme="minorHAnsi" w:cs="Helvetica 65 Medium"/>
          <w:color w:val="auto"/>
          <w:sz w:val="22"/>
          <w:szCs w:val="22"/>
        </w:rPr>
        <w:t>n the event of the parent/emergency contact person not being available and your child re</w:t>
      </w:r>
      <w:r w:rsidR="001027C8">
        <w:rPr>
          <w:rFonts w:asciiTheme="minorHAnsi" w:hAnsiTheme="minorHAnsi" w:cs="Helvetica 65 Medium"/>
          <w:color w:val="auto"/>
          <w:sz w:val="22"/>
          <w:szCs w:val="22"/>
        </w:rPr>
        <w:t>quiring medical attention, the child</w:t>
      </w:r>
      <w:bookmarkStart w:id="0" w:name="_GoBack"/>
      <w:bookmarkEnd w:id="0"/>
      <w:r w:rsidRPr="00CA720E">
        <w:rPr>
          <w:rFonts w:asciiTheme="minorHAnsi" w:hAnsiTheme="minorHAnsi" w:cs="Helvetica 65 Medium"/>
          <w:color w:val="auto"/>
          <w:sz w:val="22"/>
          <w:szCs w:val="22"/>
        </w:rPr>
        <w:t xml:space="preserve"> will be taken to the PCH Emergency Department for assessment. </w:t>
      </w:r>
    </w:p>
    <w:p w14:paraId="3AF19DBD" w14:textId="77777777" w:rsidR="006D7CB5" w:rsidRPr="00025B44" w:rsidRDefault="006D7CB5" w:rsidP="006D7CB5">
      <w:pPr>
        <w:pStyle w:val="Pa16"/>
        <w:spacing w:after="100"/>
        <w:rPr>
          <w:rFonts w:asciiTheme="minorHAnsi" w:hAnsiTheme="minorHAnsi" w:cs="Belwe BT"/>
          <w:b/>
          <w:color w:val="000000"/>
          <w:sz w:val="22"/>
          <w:szCs w:val="22"/>
        </w:rPr>
      </w:pPr>
      <w:r>
        <w:rPr>
          <w:rFonts w:asciiTheme="minorHAnsi" w:hAnsiTheme="minorHAnsi" w:cs="Belwe BT"/>
          <w:b/>
          <w:color w:val="000000"/>
          <w:sz w:val="22"/>
          <w:szCs w:val="22"/>
        </w:rPr>
        <w:t>Medication</w:t>
      </w:r>
    </w:p>
    <w:p w14:paraId="623D2FF4" w14:textId="77777777" w:rsidR="006D7CB5" w:rsidRDefault="006D7CB5" w:rsidP="008F1847">
      <w:pPr>
        <w:pStyle w:val="Pa17"/>
        <w:numPr>
          <w:ilvl w:val="0"/>
          <w:numId w:val="27"/>
        </w:numPr>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Parents are asked to consider whether a child who requires medication is actually well enough to be at the Centre with other children, or whether it would be in the child’s interest and that of all other children and educators, to remain home until they are well. </w:t>
      </w:r>
    </w:p>
    <w:p w14:paraId="60658ABE" w14:textId="77777777" w:rsidR="00422AB6" w:rsidRDefault="00422AB6" w:rsidP="008F1847">
      <w:pPr>
        <w:pStyle w:val="Pa17"/>
        <w:numPr>
          <w:ilvl w:val="0"/>
          <w:numId w:val="27"/>
        </w:numPr>
        <w:rPr>
          <w:rFonts w:asciiTheme="minorHAnsi" w:hAnsiTheme="minorHAnsi" w:cs="Helvetica Neue"/>
          <w:color w:val="000000"/>
          <w:sz w:val="22"/>
          <w:szCs w:val="22"/>
        </w:rPr>
      </w:pPr>
      <w:r>
        <w:rPr>
          <w:rFonts w:asciiTheme="minorHAnsi" w:hAnsiTheme="minorHAnsi" w:cs="Helvetica Neue"/>
          <w:color w:val="000000"/>
          <w:sz w:val="22"/>
          <w:szCs w:val="22"/>
        </w:rPr>
        <w:t xml:space="preserve">The Educators </w:t>
      </w:r>
      <w:r w:rsidRPr="002D4729">
        <w:rPr>
          <w:rFonts w:asciiTheme="minorHAnsi" w:hAnsiTheme="minorHAnsi" w:cs="Helvetica Neue"/>
          <w:color w:val="000000"/>
          <w:sz w:val="22"/>
          <w:szCs w:val="22"/>
        </w:rPr>
        <w:t>should also be notified if your child is receiving any medication at home that is not required to be given at the Centre</w:t>
      </w:r>
      <w:r w:rsidR="00E56114">
        <w:rPr>
          <w:rFonts w:asciiTheme="minorHAnsi" w:hAnsiTheme="minorHAnsi" w:cs="Helvetica Neue"/>
          <w:color w:val="000000"/>
          <w:sz w:val="22"/>
          <w:szCs w:val="22"/>
        </w:rPr>
        <w:t>.</w:t>
      </w:r>
    </w:p>
    <w:p w14:paraId="32887277" w14:textId="77777777" w:rsidR="00422AB6" w:rsidRDefault="006D7CB5" w:rsidP="008F1847">
      <w:pPr>
        <w:pStyle w:val="Pa17"/>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If your child requires medication whilst at the Centre, you are required to give </w:t>
      </w:r>
      <w:r>
        <w:rPr>
          <w:rFonts w:asciiTheme="minorHAnsi" w:hAnsiTheme="minorHAnsi" w:cs="Helvetica Neue"/>
          <w:color w:val="000000"/>
          <w:sz w:val="22"/>
          <w:szCs w:val="22"/>
        </w:rPr>
        <w:t xml:space="preserve">written </w:t>
      </w:r>
    </w:p>
    <w:p w14:paraId="379C1819" w14:textId="77777777" w:rsidR="006D7CB5" w:rsidRDefault="00E56114" w:rsidP="008F1847">
      <w:pPr>
        <w:pStyle w:val="Pa17"/>
        <w:rPr>
          <w:rFonts w:asciiTheme="minorHAnsi" w:hAnsiTheme="minorHAnsi" w:cs="Helvetica Neue"/>
          <w:color w:val="000000"/>
          <w:sz w:val="22"/>
          <w:szCs w:val="22"/>
        </w:rPr>
      </w:pPr>
      <w:r>
        <w:rPr>
          <w:rFonts w:asciiTheme="minorHAnsi" w:hAnsiTheme="minorHAnsi" w:cs="Helvetica Neue"/>
          <w:color w:val="000000"/>
          <w:sz w:val="22"/>
          <w:szCs w:val="22"/>
        </w:rPr>
        <w:t xml:space="preserve">       </w:t>
      </w:r>
      <w:r w:rsidR="00422AB6">
        <w:rPr>
          <w:rFonts w:asciiTheme="minorHAnsi" w:hAnsiTheme="minorHAnsi" w:cs="Helvetica Neue"/>
          <w:color w:val="000000"/>
          <w:sz w:val="22"/>
          <w:szCs w:val="22"/>
        </w:rPr>
        <w:t xml:space="preserve">        </w:t>
      </w:r>
      <w:r w:rsidR="006D7CB5" w:rsidRPr="002D4729">
        <w:rPr>
          <w:rFonts w:asciiTheme="minorHAnsi" w:hAnsiTheme="minorHAnsi" w:cs="Helvetica Neue"/>
          <w:color w:val="000000"/>
          <w:sz w:val="22"/>
          <w:szCs w:val="22"/>
        </w:rPr>
        <w:t>permission and sign the Centre’s ‘Authority to Administer Medication’ form.</w:t>
      </w:r>
    </w:p>
    <w:p w14:paraId="7A553AE4" w14:textId="77777777" w:rsidR="008F1847" w:rsidRPr="008F1847" w:rsidRDefault="008F1847" w:rsidP="008F1847">
      <w:pPr>
        <w:pStyle w:val="Default"/>
      </w:pPr>
    </w:p>
    <w:p w14:paraId="32C1256E" w14:textId="77777777" w:rsidR="008F1847" w:rsidRPr="002D4729" w:rsidRDefault="008F1847" w:rsidP="007F2E5A">
      <w:pPr>
        <w:pStyle w:val="Pa21"/>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All medications are routinely checked by 2 educators prior to administering and recorded accordingly. </w:t>
      </w:r>
      <w:r w:rsidR="007F2E5A">
        <w:rPr>
          <w:rFonts w:asciiTheme="minorHAnsi" w:hAnsiTheme="minorHAnsi" w:cs="Helvetica Neue"/>
          <w:color w:val="000000"/>
          <w:sz w:val="22"/>
          <w:szCs w:val="22"/>
        </w:rPr>
        <w:t>Medication will only be given if it;</w:t>
      </w:r>
    </w:p>
    <w:p w14:paraId="36C5B651" w14:textId="77777777" w:rsidR="007F2E5A" w:rsidRDefault="004B1E32" w:rsidP="008F1847">
      <w:pPr>
        <w:pStyle w:val="Pa21"/>
        <w:numPr>
          <w:ilvl w:val="0"/>
          <w:numId w:val="29"/>
        </w:numPr>
        <w:ind w:left="709" w:hanging="283"/>
        <w:rPr>
          <w:rFonts w:asciiTheme="minorHAnsi" w:hAnsiTheme="minorHAnsi" w:cs="Helvetica Neue"/>
          <w:color w:val="000000"/>
          <w:sz w:val="22"/>
          <w:szCs w:val="22"/>
        </w:rPr>
      </w:pPr>
      <w:r>
        <w:rPr>
          <w:rFonts w:asciiTheme="minorHAnsi" w:hAnsiTheme="minorHAnsi" w:cs="Helvetica Neue"/>
          <w:color w:val="000000"/>
          <w:sz w:val="22"/>
          <w:szCs w:val="22"/>
        </w:rPr>
        <w:t>i</w:t>
      </w:r>
      <w:r w:rsidR="007F2E5A">
        <w:rPr>
          <w:rFonts w:asciiTheme="minorHAnsi" w:hAnsiTheme="minorHAnsi" w:cs="Helvetica Neue"/>
          <w:color w:val="000000"/>
          <w:sz w:val="22"/>
          <w:szCs w:val="22"/>
        </w:rPr>
        <w:t xml:space="preserve">s </w:t>
      </w:r>
      <w:r>
        <w:rPr>
          <w:rFonts w:asciiTheme="minorHAnsi" w:hAnsiTheme="minorHAnsi" w:cs="Helvetica Neue"/>
          <w:color w:val="000000"/>
          <w:sz w:val="22"/>
          <w:szCs w:val="22"/>
        </w:rPr>
        <w:t>authorised by the parent in writing</w:t>
      </w:r>
    </w:p>
    <w:p w14:paraId="59F01498" w14:textId="77777777" w:rsidR="006D7CB5" w:rsidRPr="002D4729" w:rsidRDefault="006D7CB5" w:rsidP="008F1847">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is prescribed by a doctor and has the original pharmaceutical label, the child’s name, the name of medication, the prescribed dose, frequency, date of dispensing and the expiry date. </w:t>
      </w:r>
    </w:p>
    <w:p w14:paraId="6A52FCE2" w14:textId="77777777" w:rsidR="008F1847" w:rsidRDefault="004B1E32" w:rsidP="008F1847">
      <w:pPr>
        <w:pStyle w:val="Pa21"/>
        <w:numPr>
          <w:ilvl w:val="0"/>
          <w:numId w:val="29"/>
        </w:numPr>
        <w:ind w:left="709" w:hanging="283"/>
        <w:rPr>
          <w:rFonts w:asciiTheme="minorHAnsi" w:hAnsiTheme="minorHAnsi" w:cs="Helvetica Neue"/>
          <w:color w:val="000000"/>
          <w:sz w:val="22"/>
          <w:szCs w:val="22"/>
        </w:rPr>
      </w:pPr>
      <w:r>
        <w:rPr>
          <w:rFonts w:asciiTheme="minorHAnsi" w:hAnsiTheme="minorHAnsi" w:cs="Helvetica Neue"/>
          <w:color w:val="000000"/>
          <w:sz w:val="22"/>
          <w:szCs w:val="22"/>
        </w:rPr>
        <w:t xml:space="preserve"> if</w:t>
      </w:r>
      <w:r w:rsidR="006D7CB5" w:rsidRPr="002D4729">
        <w:rPr>
          <w:rFonts w:asciiTheme="minorHAnsi" w:hAnsiTheme="minorHAnsi" w:cs="Helvetica Neue"/>
          <w:color w:val="000000"/>
          <w:sz w:val="22"/>
          <w:szCs w:val="22"/>
        </w:rPr>
        <w:t xml:space="preserve"> an ‘over the counter’ medicine, it must have the detailed information of the ingredients, the dose by age and weight and the child’s name clearly printed on it and its expiry date. </w:t>
      </w:r>
    </w:p>
    <w:p w14:paraId="0CBC5900" w14:textId="77777777" w:rsidR="006D7CB5" w:rsidRPr="002D4729" w:rsidRDefault="008F1847" w:rsidP="008F1847">
      <w:pPr>
        <w:pStyle w:val="Pa21"/>
        <w:numPr>
          <w:ilvl w:val="0"/>
          <w:numId w:val="29"/>
        </w:numPr>
        <w:ind w:left="709" w:hanging="283"/>
        <w:rPr>
          <w:rFonts w:asciiTheme="minorHAnsi" w:hAnsiTheme="minorHAnsi" w:cs="Helvetica Neue"/>
          <w:color w:val="000000"/>
          <w:sz w:val="22"/>
          <w:szCs w:val="22"/>
        </w:rPr>
      </w:pPr>
      <w:r>
        <w:rPr>
          <w:rFonts w:asciiTheme="minorHAnsi" w:hAnsiTheme="minorHAnsi" w:cs="Helvetica Neue"/>
          <w:color w:val="000000"/>
          <w:sz w:val="22"/>
          <w:szCs w:val="22"/>
        </w:rPr>
        <w:t xml:space="preserve">NB </w:t>
      </w:r>
      <w:r w:rsidR="006D7CB5" w:rsidRPr="002D4729">
        <w:rPr>
          <w:rFonts w:asciiTheme="minorHAnsi" w:hAnsiTheme="minorHAnsi" w:cs="Helvetica Neue"/>
          <w:color w:val="000000"/>
          <w:sz w:val="22"/>
          <w:szCs w:val="22"/>
        </w:rPr>
        <w:t xml:space="preserve">Parents are requested to seek medical advice if the ‘over the counter’ medication is required for more than 2 consecutive days. </w:t>
      </w:r>
    </w:p>
    <w:p w14:paraId="30AF01E2" w14:textId="77777777" w:rsidR="006D7CB5" w:rsidRPr="002D4729" w:rsidRDefault="006D7CB5" w:rsidP="004B1E32">
      <w:pPr>
        <w:pStyle w:val="Pa21"/>
        <w:numPr>
          <w:ilvl w:val="0"/>
          <w:numId w:val="29"/>
        </w:numPr>
        <w:ind w:left="709" w:hanging="283"/>
        <w:rPr>
          <w:rFonts w:asciiTheme="minorHAnsi" w:hAnsiTheme="minorHAnsi" w:cs="Helvetica Neue"/>
          <w:color w:val="000000"/>
          <w:sz w:val="22"/>
          <w:szCs w:val="22"/>
        </w:rPr>
      </w:pPr>
      <w:r>
        <w:rPr>
          <w:rFonts w:asciiTheme="minorHAnsi" w:hAnsiTheme="minorHAnsi" w:cs="Helvetica Neue"/>
          <w:color w:val="000000"/>
          <w:sz w:val="22"/>
          <w:szCs w:val="22"/>
        </w:rPr>
        <w:t>A</w:t>
      </w:r>
      <w:r w:rsidRPr="002D4729">
        <w:rPr>
          <w:rFonts w:asciiTheme="minorHAnsi" w:hAnsiTheme="minorHAnsi" w:cs="Helvetica Neue"/>
          <w:color w:val="000000"/>
          <w:sz w:val="22"/>
          <w:szCs w:val="22"/>
        </w:rPr>
        <w:t xml:space="preserve">ll Medication is to be handed to an Educator and not stored in a child’s bag or locker. </w:t>
      </w:r>
    </w:p>
    <w:p w14:paraId="44E80D5F" w14:textId="77777777" w:rsidR="006D7CB5" w:rsidRPr="002D4729" w:rsidRDefault="006D7CB5" w:rsidP="006D7CB5">
      <w:pPr>
        <w:pStyle w:val="Pa17"/>
        <w:spacing w:after="100"/>
        <w:ind w:left="560"/>
        <w:rPr>
          <w:rFonts w:asciiTheme="minorHAnsi" w:hAnsiTheme="minorHAnsi" w:cs="Helvetica Neue"/>
          <w:color w:val="000000"/>
          <w:sz w:val="22"/>
          <w:szCs w:val="22"/>
        </w:rPr>
      </w:pPr>
    </w:p>
    <w:p w14:paraId="1555E04A"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Occupational Health &amp; Safety Issues </w:t>
      </w:r>
    </w:p>
    <w:p w14:paraId="1A8A2424"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are committed to protect the health and safety of all children, staff and visitors to the Centre. In line with Hospital policy, in the interest of Occupational Safety &amp; Health and for the well-being of all, the Child Care Centre and the Hospital site is a smoke free zone. </w:t>
      </w:r>
    </w:p>
    <w:p w14:paraId="409947D4"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Sun Protection </w:t>
      </w:r>
    </w:p>
    <w:p w14:paraId="5365662F" w14:textId="6E2E085D"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All children are required </w:t>
      </w:r>
      <w:r w:rsidR="00987A16">
        <w:rPr>
          <w:rFonts w:asciiTheme="minorHAnsi" w:hAnsiTheme="minorHAnsi" w:cs="Helvetica Neue"/>
          <w:color w:val="000000"/>
          <w:sz w:val="22"/>
          <w:szCs w:val="22"/>
        </w:rPr>
        <w:t xml:space="preserve">to bring a hat in their bag every day throughout the year, to teach children that in Australia, you need to wear a hat when you go outside. </w:t>
      </w:r>
      <w:r w:rsidRPr="002D4729">
        <w:rPr>
          <w:rFonts w:asciiTheme="minorHAnsi" w:hAnsiTheme="minorHAnsi" w:cs="Helvetica Neue"/>
          <w:color w:val="000000"/>
          <w:sz w:val="22"/>
          <w:szCs w:val="22"/>
        </w:rPr>
        <w:t xml:space="preserve">The hat should </w:t>
      </w:r>
      <w:r>
        <w:rPr>
          <w:rFonts w:asciiTheme="minorHAnsi" w:hAnsiTheme="minorHAnsi" w:cs="Helvetica Neue"/>
          <w:color w:val="000000"/>
          <w:sz w:val="22"/>
          <w:szCs w:val="22"/>
        </w:rPr>
        <w:t>be broad brimmed, protecting your</w:t>
      </w:r>
      <w:r w:rsidRPr="002D4729">
        <w:rPr>
          <w:rFonts w:asciiTheme="minorHAnsi" w:hAnsiTheme="minorHAnsi" w:cs="Helvetica Neue"/>
          <w:color w:val="000000"/>
          <w:sz w:val="22"/>
          <w:szCs w:val="22"/>
        </w:rPr>
        <w:t xml:space="preserve"> child’s face, neck and ears and is to be</w:t>
      </w:r>
      <w:r>
        <w:rPr>
          <w:rFonts w:asciiTheme="minorHAnsi" w:hAnsiTheme="minorHAnsi" w:cs="Helvetica Neue"/>
          <w:color w:val="000000"/>
          <w:sz w:val="22"/>
          <w:szCs w:val="22"/>
        </w:rPr>
        <w:t xml:space="preserve"> worn at all times when outside.</w:t>
      </w:r>
      <w:r w:rsidR="00987A16">
        <w:rPr>
          <w:rFonts w:asciiTheme="minorHAnsi" w:hAnsiTheme="minorHAnsi" w:cs="Helvetica Neue"/>
          <w:color w:val="000000"/>
          <w:sz w:val="22"/>
          <w:szCs w:val="22"/>
        </w:rPr>
        <w:t xml:space="preserve"> Please ensure it is clearly named and that you wash it regularly.</w:t>
      </w:r>
    </w:p>
    <w:p w14:paraId="740DEE91" w14:textId="4522D7DA"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Parents are requested to </w:t>
      </w:r>
      <w:r w:rsidR="004B1E32">
        <w:rPr>
          <w:rFonts w:asciiTheme="minorHAnsi" w:hAnsiTheme="minorHAnsi" w:cs="Helvetica Neue"/>
          <w:color w:val="000000"/>
          <w:sz w:val="22"/>
          <w:szCs w:val="22"/>
        </w:rPr>
        <w:t>apply sunscreen t</w:t>
      </w:r>
      <w:r w:rsidR="00987A16">
        <w:rPr>
          <w:rFonts w:asciiTheme="minorHAnsi" w:hAnsiTheme="minorHAnsi" w:cs="Helvetica Neue"/>
          <w:color w:val="000000"/>
          <w:sz w:val="22"/>
          <w:szCs w:val="22"/>
        </w:rPr>
        <w:t xml:space="preserve">o their children in the mornings </w:t>
      </w:r>
      <w:r w:rsidR="004B1E32">
        <w:rPr>
          <w:rFonts w:asciiTheme="minorHAnsi" w:hAnsiTheme="minorHAnsi" w:cs="Helvetica Neue"/>
          <w:color w:val="000000"/>
          <w:sz w:val="22"/>
          <w:szCs w:val="22"/>
        </w:rPr>
        <w:t xml:space="preserve">prior to coming to child care and </w:t>
      </w:r>
      <w:r w:rsidRPr="002D4729">
        <w:rPr>
          <w:rFonts w:asciiTheme="minorHAnsi" w:hAnsiTheme="minorHAnsi" w:cs="Helvetica Neue"/>
          <w:color w:val="000000"/>
          <w:sz w:val="22"/>
          <w:szCs w:val="22"/>
        </w:rPr>
        <w:t>dress their children in ‘sun smart’ clothing (cov</w:t>
      </w:r>
      <w:r>
        <w:rPr>
          <w:rFonts w:asciiTheme="minorHAnsi" w:hAnsiTheme="minorHAnsi" w:cs="Helvetica Neue"/>
          <w:color w:val="000000"/>
          <w:sz w:val="22"/>
          <w:szCs w:val="22"/>
        </w:rPr>
        <w:t>ering shoulders, neck and arms)</w:t>
      </w:r>
      <w:r w:rsidRPr="002D4729">
        <w:rPr>
          <w:rFonts w:asciiTheme="minorHAnsi" w:hAnsiTheme="minorHAnsi" w:cs="Helvetica Neue"/>
          <w:color w:val="000000"/>
          <w:sz w:val="22"/>
          <w:szCs w:val="22"/>
        </w:rPr>
        <w:t xml:space="preserve"> to enabl</w:t>
      </w:r>
      <w:r>
        <w:rPr>
          <w:rFonts w:asciiTheme="minorHAnsi" w:hAnsiTheme="minorHAnsi" w:cs="Helvetica Neue"/>
          <w:color w:val="000000"/>
          <w:sz w:val="22"/>
          <w:szCs w:val="22"/>
        </w:rPr>
        <w:t xml:space="preserve">e them to go straight outdoors </w:t>
      </w:r>
      <w:r w:rsidRPr="00F627A8">
        <w:rPr>
          <w:rFonts w:asciiTheme="minorHAnsi" w:hAnsiTheme="minorHAnsi" w:cs="Helvetica Neue"/>
          <w:color w:val="000000"/>
          <w:sz w:val="22"/>
          <w:szCs w:val="22"/>
        </w:rPr>
        <w:t>between September-May. Children who do not have a hat will be asked to remain indoors or in the shade.</w:t>
      </w:r>
      <w:r w:rsidR="004B1E32" w:rsidRPr="00F627A8">
        <w:rPr>
          <w:rFonts w:asciiTheme="minorHAnsi" w:hAnsiTheme="minorHAnsi" w:cs="Helvetica Neue"/>
          <w:color w:val="000000"/>
          <w:sz w:val="22"/>
          <w:szCs w:val="22"/>
        </w:rPr>
        <w:t xml:space="preserve"> Sunscreen is provided on the Sign In </w:t>
      </w:r>
      <w:r w:rsidR="00987A16" w:rsidRPr="00F627A8">
        <w:rPr>
          <w:rFonts w:asciiTheme="minorHAnsi" w:hAnsiTheme="minorHAnsi" w:cs="Helvetica Neue"/>
          <w:color w:val="000000"/>
          <w:sz w:val="22"/>
          <w:szCs w:val="22"/>
        </w:rPr>
        <w:t>d</w:t>
      </w:r>
      <w:r w:rsidR="004B1E32" w:rsidRPr="00F627A8">
        <w:rPr>
          <w:rFonts w:asciiTheme="minorHAnsi" w:hAnsiTheme="minorHAnsi" w:cs="Helvetica Neue"/>
          <w:color w:val="000000"/>
          <w:sz w:val="22"/>
          <w:szCs w:val="22"/>
        </w:rPr>
        <w:t>esk for parents if required.</w:t>
      </w:r>
    </w:p>
    <w:p w14:paraId="5586142E" w14:textId="148F0C7C" w:rsidR="006D7CB5" w:rsidRDefault="00987A16" w:rsidP="00F627A8">
      <w:pPr>
        <w:pStyle w:val="Pa21"/>
        <w:numPr>
          <w:ilvl w:val="0"/>
          <w:numId w:val="29"/>
        </w:numPr>
        <w:ind w:left="709" w:hanging="283"/>
        <w:rPr>
          <w:rFonts w:asciiTheme="minorHAnsi" w:hAnsiTheme="minorHAnsi" w:cs="Helvetica Neue"/>
          <w:color w:val="000000"/>
          <w:sz w:val="22"/>
          <w:szCs w:val="22"/>
        </w:rPr>
      </w:pPr>
      <w:r>
        <w:rPr>
          <w:rFonts w:asciiTheme="minorHAnsi" w:hAnsiTheme="minorHAnsi" w:cs="Helvetica Neue"/>
          <w:color w:val="000000"/>
          <w:sz w:val="22"/>
          <w:szCs w:val="22"/>
        </w:rPr>
        <w:lastRenderedPageBreak/>
        <w:t>SPF 5</w:t>
      </w:r>
      <w:r w:rsidR="006D7CB5" w:rsidRPr="002D4729">
        <w:rPr>
          <w:rFonts w:asciiTheme="minorHAnsi" w:hAnsiTheme="minorHAnsi" w:cs="Helvetica Neue"/>
          <w:color w:val="000000"/>
          <w:sz w:val="22"/>
          <w:szCs w:val="22"/>
        </w:rPr>
        <w:t xml:space="preserve">0+ broad spectrum water resistant sunscreen will be provided for children, and applied by educators 20 minutes before going outside in the afternoon. </w:t>
      </w:r>
    </w:p>
    <w:p w14:paraId="13C10AF2" w14:textId="4EDEB229"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Educators will act as role models, by wearing sun smart clothing, hats, applying sunscreen and seeking the shade wherever possible. </w:t>
      </w:r>
    </w:p>
    <w:p w14:paraId="6FCD9E68" w14:textId="5065A2D0"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Children’s outdoor activities are limited to shade areas whenever the UV Index is 3 or above. </w:t>
      </w:r>
    </w:p>
    <w:p w14:paraId="3E42FA56" w14:textId="3263A741"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CHCCC is a WA Cancer Council approved ‘Sun Smart’ Centre. </w:t>
      </w:r>
    </w:p>
    <w:p w14:paraId="2A8A8724" w14:textId="77777777" w:rsidR="006D7CB5" w:rsidRPr="002D4729" w:rsidRDefault="001E4821" w:rsidP="006D7CB5">
      <w:pPr>
        <w:pStyle w:val="Pa16"/>
        <w:spacing w:after="100"/>
        <w:rPr>
          <w:rFonts w:asciiTheme="minorHAnsi" w:hAnsiTheme="minorHAnsi" w:cs="Belwe BT"/>
          <w:b/>
          <w:color w:val="000000"/>
          <w:sz w:val="22"/>
          <w:szCs w:val="22"/>
        </w:rPr>
      </w:pPr>
      <w:r>
        <w:rPr>
          <w:rFonts w:asciiTheme="minorHAnsi" w:hAnsiTheme="minorHAnsi" w:cs="Belwe BT"/>
          <w:b/>
          <w:color w:val="000000"/>
          <w:sz w:val="22"/>
          <w:szCs w:val="22"/>
        </w:rPr>
        <w:t xml:space="preserve">Accident, Incident  </w:t>
      </w:r>
      <w:r w:rsidR="00383A17">
        <w:rPr>
          <w:rFonts w:asciiTheme="minorHAnsi" w:hAnsiTheme="minorHAnsi" w:cs="Belwe BT"/>
          <w:b/>
          <w:color w:val="000000"/>
          <w:sz w:val="22"/>
          <w:szCs w:val="22"/>
        </w:rPr>
        <w:t xml:space="preserve"> a</w:t>
      </w:r>
      <w:r>
        <w:rPr>
          <w:rFonts w:asciiTheme="minorHAnsi" w:hAnsiTheme="minorHAnsi" w:cs="Belwe BT"/>
          <w:b/>
          <w:color w:val="000000"/>
          <w:sz w:val="22"/>
          <w:szCs w:val="22"/>
        </w:rPr>
        <w:t>nd Illnesses</w:t>
      </w:r>
    </w:p>
    <w:p w14:paraId="1F6F3803"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Despite every precaution being taken, accidents may occur from time to time. The following procedure will be implemented to protect your child and keep you informed should an accident occur. </w:t>
      </w:r>
    </w:p>
    <w:p w14:paraId="08C48CF5" w14:textId="34143E08" w:rsidR="006D7CB5" w:rsidRPr="002D4729" w:rsidRDefault="006D7CB5" w:rsidP="00F627A8">
      <w:pPr>
        <w:pStyle w:val="Pa21"/>
        <w:numPr>
          <w:ilvl w:val="0"/>
          <w:numId w:val="29"/>
        </w:numPr>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You are required to provide written authority (included in the enrolment form) for staff of the Centre to seek medical attention from the PCH</w:t>
      </w:r>
      <w:r>
        <w:rPr>
          <w:rFonts w:asciiTheme="minorHAnsi" w:hAnsiTheme="minorHAnsi" w:cs="Helvetica Neue"/>
          <w:color w:val="000000"/>
          <w:sz w:val="22"/>
          <w:szCs w:val="22"/>
        </w:rPr>
        <w:t xml:space="preserve"> Emergency Department </w:t>
      </w:r>
      <w:r w:rsidRPr="002D4729">
        <w:rPr>
          <w:rFonts w:asciiTheme="minorHAnsi" w:hAnsiTheme="minorHAnsi" w:cs="Helvetica Neue"/>
          <w:color w:val="000000"/>
          <w:sz w:val="22"/>
          <w:szCs w:val="22"/>
        </w:rPr>
        <w:t xml:space="preserve">for your child if required. </w:t>
      </w:r>
    </w:p>
    <w:p w14:paraId="77603984" w14:textId="1D1DF668" w:rsidR="006D7CB5" w:rsidRPr="002D4729" w:rsidRDefault="006D7CB5" w:rsidP="00F627A8">
      <w:pPr>
        <w:pStyle w:val="Pa21"/>
        <w:numPr>
          <w:ilvl w:val="0"/>
          <w:numId w:val="29"/>
        </w:numPr>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In the case of a minor accident, educators will attend to the injured child and apply first aid. All qualified educators hold a current </w:t>
      </w:r>
      <w:r>
        <w:rPr>
          <w:rFonts w:asciiTheme="minorHAnsi" w:hAnsiTheme="minorHAnsi" w:cs="Helvetica Neue"/>
          <w:color w:val="000000"/>
          <w:sz w:val="22"/>
          <w:szCs w:val="22"/>
        </w:rPr>
        <w:t xml:space="preserve">Senior </w:t>
      </w:r>
      <w:r w:rsidRPr="002D4729">
        <w:rPr>
          <w:rFonts w:asciiTheme="minorHAnsi" w:hAnsiTheme="minorHAnsi" w:cs="Helvetica Neue"/>
          <w:color w:val="000000"/>
          <w:sz w:val="22"/>
          <w:szCs w:val="22"/>
        </w:rPr>
        <w:t xml:space="preserve">First Aid Certificate. </w:t>
      </w:r>
    </w:p>
    <w:p w14:paraId="418B64BB" w14:textId="2182ABE8" w:rsidR="006D7CB5" w:rsidRPr="002D4729" w:rsidRDefault="006D7CB5" w:rsidP="00F627A8">
      <w:pPr>
        <w:pStyle w:val="Pa21"/>
        <w:numPr>
          <w:ilvl w:val="0"/>
          <w:numId w:val="29"/>
        </w:numPr>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Depending on the nature of the injury, you may be contac</w:t>
      </w:r>
      <w:r>
        <w:rPr>
          <w:rFonts w:asciiTheme="minorHAnsi" w:hAnsiTheme="minorHAnsi" w:cs="Helvetica Neue"/>
          <w:color w:val="000000"/>
          <w:sz w:val="22"/>
          <w:szCs w:val="22"/>
        </w:rPr>
        <w:t>ted at the time of the accident</w:t>
      </w:r>
      <w:r w:rsidRPr="002D4729">
        <w:rPr>
          <w:rFonts w:asciiTheme="minorHAnsi" w:hAnsiTheme="minorHAnsi" w:cs="Helvetica Neue"/>
          <w:color w:val="000000"/>
          <w:sz w:val="22"/>
          <w:szCs w:val="22"/>
        </w:rPr>
        <w:t xml:space="preserve"> or informed of the incident with a copy of the Accident / Incident Report when you arrive </w:t>
      </w:r>
      <w:r>
        <w:rPr>
          <w:rFonts w:asciiTheme="minorHAnsi" w:hAnsiTheme="minorHAnsi" w:cs="Helvetica Neue"/>
          <w:color w:val="000000"/>
          <w:sz w:val="22"/>
          <w:szCs w:val="22"/>
        </w:rPr>
        <w:t xml:space="preserve">to collect your child at the end of the </w:t>
      </w:r>
      <w:r w:rsidRPr="002D4729">
        <w:rPr>
          <w:rFonts w:asciiTheme="minorHAnsi" w:hAnsiTheme="minorHAnsi" w:cs="Helvetica Neue"/>
          <w:color w:val="000000"/>
          <w:sz w:val="22"/>
          <w:szCs w:val="22"/>
        </w:rPr>
        <w:t>day</w:t>
      </w:r>
      <w:r>
        <w:rPr>
          <w:rFonts w:asciiTheme="minorHAnsi" w:hAnsiTheme="minorHAnsi" w:cs="Helvetica Neue"/>
          <w:color w:val="000000"/>
          <w:sz w:val="22"/>
          <w:szCs w:val="22"/>
        </w:rPr>
        <w:t>.</w:t>
      </w:r>
    </w:p>
    <w:p w14:paraId="1BA42371" w14:textId="50477C76" w:rsidR="006D7CB5" w:rsidRPr="002D4729" w:rsidRDefault="006D7CB5" w:rsidP="00F627A8">
      <w:pPr>
        <w:pStyle w:val="Pa21"/>
        <w:numPr>
          <w:ilvl w:val="0"/>
          <w:numId w:val="29"/>
        </w:numPr>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If a serious accident occurs which requires more than first aid treatment you will be contacted immediately or if you cannot be contacted your emergency contact person will be. </w:t>
      </w:r>
    </w:p>
    <w:p w14:paraId="02F060CC" w14:textId="65CB8744" w:rsidR="006D7CB5" w:rsidRPr="002D4729" w:rsidRDefault="006D7CB5" w:rsidP="00F627A8">
      <w:pPr>
        <w:pStyle w:val="Pa21"/>
        <w:numPr>
          <w:ilvl w:val="0"/>
          <w:numId w:val="29"/>
        </w:numPr>
        <w:ind w:left="851"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Your child will be taken to the PCH Emergency Department for medical treatment. A staff member will accompany your child (and remain with them if the staff: child ratio can be maintained at the Centre) until you arrive. You will be provided with a copy of the Accident Report completed by the person in charge of your child at the time of the accident. </w:t>
      </w:r>
    </w:p>
    <w:p w14:paraId="5ABE352B" w14:textId="77777777" w:rsidR="006D7CB5" w:rsidRPr="002D4729" w:rsidRDefault="006D7CB5" w:rsidP="006D7CB5">
      <w:pPr>
        <w:pStyle w:val="Pa30"/>
        <w:spacing w:after="8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Excursions </w:t>
      </w:r>
    </w:p>
    <w:p w14:paraId="4E0AA244" w14:textId="77777777" w:rsidR="00383A17"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Due to the nature of this service and the high number of part time children, it is our preference to plan ‘incursions’ for the children rather than ‘excursions’. </w:t>
      </w:r>
    </w:p>
    <w:p w14:paraId="08FFEDE9" w14:textId="77777777" w:rsidR="006D7CB5" w:rsidRPr="002D4729"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In the event of an excursion being arranged, parental permission is always sought with comprehensive details of the excursion plan being provided to each family. </w:t>
      </w:r>
    </w:p>
    <w:p w14:paraId="5D56CA00" w14:textId="77777777" w:rsidR="006D7CB5" w:rsidRPr="002D4729" w:rsidRDefault="006D7CB5" w:rsidP="006D7CB5">
      <w:pPr>
        <w:pStyle w:val="Pa30"/>
        <w:spacing w:after="8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Emergency Evacuation Procedures </w:t>
      </w:r>
    </w:p>
    <w:p w14:paraId="65905157" w14:textId="20CAB561"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Spontaneous practise </w:t>
      </w:r>
      <w:r w:rsidR="00383A17">
        <w:rPr>
          <w:rFonts w:asciiTheme="minorHAnsi" w:hAnsiTheme="minorHAnsi" w:cs="Helvetica Neue"/>
          <w:color w:val="000000"/>
          <w:sz w:val="22"/>
          <w:szCs w:val="22"/>
        </w:rPr>
        <w:t xml:space="preserve">emergency </w:t>
      </w:r>
      <w:r w:rsidRPr="002D4729">
        <w:rPr>
          <w:rFonts w:asciiTheme="minorHAnsi" w:hAnsiTheme="minorHAnsi" w:cs="Helvetica Neue"/>
          <w:color w:val="000000"/>
          <w:sz w:val="22"/>
          <w:szCs w:val="22"/>
        </w:rPr>
        <w:t xml:space="preserve">evacuation drills will be planned for at least four times per year for the staff and children and a record of these will be kept. </w:t>
      </w:r>
    </w:p>
    <w:p w14:paraId="6C8D73A9" w14:textId="74DFF78F"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The Toddler and Kindy children us</w:t>
      </w:r>
      <w:r>
        <w:rPr>
          <w:rFonts w:asciiTheme="minorHAnsi" w:hAnsiTheme="minorHAnsi" w:cs="Helvetica Neue"/>
          <w:color w:val="000000"/>
          <w:sz w:val="22"/>
          <w:szCs w:val="22"/>
        </w:rPr>
        <w:t>e the ‘walking rope’.</w:t>
      </w:r>
    </w:p>
    <w:p w14:paraId="099AFA4E" w14:textId="4F291452"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Babies will be placed in the evacuation cots, or be carried. </w:t>
      </w:r>
    </w:p>
    <w:p w14:paraId="198148FF" w14:textId="0180082A"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An evacuation plan is displayed in the Reception area for your information.</w:t>
      </w:r>
    </w:p>
    <w:p w14:paraId="0FDA1D21" w14:textId="27C5E17E" w:rsidR="006D7CB5" w:rsidRPr="002D4729" w:rsidRDefault="006D7CB5" w:rsidP="00F627A8">
      <w:pPr>
        <w:pStyle w:val="Pa21"/>
        <w:numPr>
          <w:ilvl w:val="0"/>
          <w:numId w:val="29"/>
        </w:numPr>
        <w:ind w:left="709" w:hanging="283"/>
        <w:rPr>
          <w:rFonts w:asciiTheme="minorHAnsi" w:hAnsiTheme="minorHAnsi" w:cs="Helvetica Neue"/>
          <w:color w:val="000000"/>
          <w:sz w:val="22"/>
          <w:szCs w:val="22"/>
        </w:rPr>
      </w:pPr>
      <w:r w:rsidRPr="002D4729">
        <w:rPr>
          <w:rFonts w:asciiTheme="minorHAnsi" w:hAnsiTheme="minorHAnsi" w:cs="Helvetica Neue"/>
          <w:color w:val="000000"/>
          <w:sz w:val="22"/>
          <w:szCs w:val="22"/>
        </w:rPr>
        <w:t>In order to keep the corridor</w:t>
      </w:r>
      <w:r w:rsidR="00383A17">
        <w:rPr>
          <w:rFonts w:asciiTheme="minorHAnsi" w:hAnsiTheme="minorHAnsi" w:cs="Helvetica Neue"/>
          <w:color w:val="000000"/>
          <w:sz w:val="22"/>
          <w:szCs w:val="22"/>
        </w:rPr>
        <w:t>s</w:t>
      </w:r>
      <w:r w:rsidRPr="002D4729">
        <w:rPr>
          <w:rFonts w:asciiTheme="minorHAnsi" w:hAnsiTheme="minorHAnsi" w:cs="Helvetica Neue"/>
          <w:color w:val="000000"/>
          <w:sz w:val="22"/>
          <w:szCs w:val="22"/>
        </w:rPr>
        <w:t xml:space="preserve"> free from obstructions could pare</w:t>
      </w:r>
      <w:r>
        <w:rPr>
          <w:rFonts w:asciiTheme="minorHAnsi" w:hAnsiTheme="minorHAnsi" w:cs="Helvetica Neue"/>
          <w:color w:val="000000"/>
          <w:sz w:val="22"/>
          <w:szCs w:val="22"/>
        </w:rPr>
        <w:t>nts please ensure that prams</w:t>
      </w:r>
      <w:r w:rsidRPr="002D4729">
        <w:rPr>
          <w:rFonts w:asciiTheme="minorHAnsi" w:hAnsiTheme="minorHAnsi" w:cs="Helvetica Neue"/>
          <w:color w:val="000000"/>
          <w:sz w:val="22"/>
          <w:szCs w:val="22"/>
        </w:rPr>
        <w:t xml:space="preserve"> are small and always placed in the </w:t>
      </w:r>
      <w:r w:rsidRPr="00F627A8">
        <w:rPr>
          <w:rFonts w:asciiTheme="minorHAnsi" w:hAnsiTheme="minorHAnsi" w:cs="Helvetica Neue"/>
          <w:color w:val="000000"/>
          <w:sz w:val="22"/>
          <w:szCs w:val="22"/>
        </w:rPr>
        <w:t>pram storage area.</w:t>
      </w:r>
    </w:p>
    <w:p w14:paraId="3D9C4132" w14:textId="77777777" w:rsidR="006D7CB5" w:rsidRPr="002D4729" w:rsidRDefault="006D7CB5" w:rsidP="006D7CB5">
      <w:pPr>
        <w:pStyle w:val="Pa30"/>
        <w:spacing w:after="8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Protective Environment </w:t>
      </w:r>
    </w:p>
    <w:p w14:paraId="2E7DFC92" w14:textId="77777777" w:rsidR="006D7CB5" w:rsidRPr="002D4729"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 CHCCC is committed to the safety and well-being of all young children accessing the Centre. We support the rights of the child and will act without hesitation to ensure a safe environment is maintained at all times that minimises the risk of children being harmed in any way. </w:t>
      </w:r>
    </w:p>
    <w:p w14:paraId="324F4BF9" w14:textId="720B1B6C" w:rsidR="006D7CB5" w:rsidRPr="002D4729" w:rsidRDefault="006D7CB5" w:rsidP="006D7CB5">
      <w:pPr>
        <w:pStyle w:val="Pa29"/>
        <w:spacing w:after="8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To support this right the Centre will follow the procedures set down in the Department for Community document ‘Child Protection in Children’s Services’, when dealing with any allegations of abuse or neglect of children, to ensure the protection of all children attending </w:t>
      </w:r>
      <w:r w:rsidRPr="002D4729">
        <w:rPr>
          <w:rFonts w:asciiTheme="minorHAnsi" w:hAnsiTheme="minorHAnsi" w:cs="Helvetica Neue"/>
          <w:color w:val="000000"/>
          <w:sz w:val="22"/>
          <w:szCs w:val="22"/>
        </w:rPr>
        <w:lastRenderedPageBreak/>
        <w:t xml:space="preserve">the Centre. For more information, please see the Centre Policy Manual on the ‘Sign-In’ desk in Reception. </w:t>
      </w:r>
    </w:p>
    <w:p w14:paraId="27226E9E"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Registered nurses employed by the CHCCC (Director and RN</w:t>
      </w:r>
      <w:r>
        <w:rPr>
          <w:rFonts w:asciiTheme="minorHAnsi" w:hAnsiTheme="minorHAnsi" w:cs="Helvetica Neue"/>
          <w:color w:val="000000"/>
          <w:sz w:val="22"/>
          <w:szCs w:val="22"/>
        </w:rPr>
        <w:t>/</w:t>
      </w:r>
      <w:r w:rsidRPr="002D4729">
        <w:rPr>
          <w:rFonts w:asciiTheme="minorHAnsi" w:hAnsiTheme="minorHAnsi" w:cs="Helvetica Neue"/>
          <w:color w:val="000000"/>
          <w:sz w:val="22"/>
          <w:szCs w:val="22"/>
        </w:rPr>
        <w:t xml:space="preserve">Inclusion Support) and our Early Childhood Teachers are required to comply with the WA Mandatory Reporting of Child Sexual Abuse Legislation. </w:t>
      </w:r>
    </w:p>
    <w:p w14:paraId="6EFA7119" w14:textId="77777777" w:rsidR="006D7CB5" w:rsidRPr="002D4729" w:rsidRDefault="006D7CB5" w:rsidP="006D7CB5">
      <w:pPr>
        <w:pStyle w:val="Pa16"/>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Quality Improvement </w:t>
      </w:r>
    </w:p>
    <w:p w14:paraId="18D1B3C9"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The Centre participates in the National Quality Standards (NQS), supporting the provision of high quality care. Furth</w:t>
      </w:r>
      <w:r>
        <w:rPr>
          <w:rFonts w:asciiTheme="minorHAnsi" w:hAnsiTheme="minorHAnsi" w:cs="Helvetica Neue"/>
          <w:color w:val="000000"/>
          <w:sz w:val="22"/>
          <w:szCs w:val="22"/>
        </w:rPr>
        <w:t>er information is available on t</w:t>
      </w:r>
      <w:r w:rsidRPr="002D4729">
        <w:rPr>
          <w:rFonts w:asciiTheme="minorHAnsi" w:hAnsiTheme="minorHAnsi" w:cs="Helvetica Neue"/>
          <w:color w:val="000000"/>
          <w:sz w:val="22"/>
          <w:szCs w:val="22"/>
        </w:rPr>
        <w:t>he Australian Children’s Education and Care Quality Authority website.</w:t>
      </w:r>
    </w:p>
    <w:p w14:paraId="3FEAE87B"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Currently the Centre is accredited at the highest level. Parents are invited to participate in the Accreditation Committee and to offer ideas, suggestions and feedback. We will keep you informed of details or any changes to Centre procedures and policies, via our monthly Parent Newsletter (by email) and notices on the parent notice board in Reception. </w:t>
      </w:r>
    </w:p>
    <w:p w14:paraId="31E594F2" w14:textId="77777777" w:rsidR="006D7CB5" w:rsidRPr="00EE5512" w:rsidRDefault="00EE5512" w:rsidP="006D7CB5">
      <w:pPr>
        <w:pStyle w:val="Pa16"/>
        <w:spacing w:after="100"/>
        <w:rPr>
          <w:rFonts w:asciiTheme="minorHAnsi" w:hAnsiTheme="minorHAnsi"/>
          <w:sz w:val="22"/>
          <w:szCs w:val="22"/>
          <w:u w:val="single"/>
        </w:rPr>
      </w:pPr>
      <w:r>
        <w:rPr>
          <w:rFonts w:asciiTheme="minorHAnsi" w:hAnsiTheme="minorHAnsi" w:cs="Belwe BT"/>
          <w:b/>
          <w:sz w:val="22"/>
          <w:szCs w:val="22"/>
          <w:u w:val="single"/>
        </w:rPr>
        <w:t>Fees</w:t>
      </w:r>
    </w:p>
    <w:p w14:paraId="1E9BFAEF" w14:textId="77777777" w:rsidR="0017679F" w:rsidRPr="003B5CFA" w:rsidRDefault="0017679F" w:rsidP="0017679F">
      <w:pPr>
        <w:pStyle w:val="Pa16"/>
        <w:spacing w:after="100"/>
        <w:rPr>
          <w:rFonts w:asciiTheme="minorHAnsi" w:hAnsiTheme="minorHAnsi" w:cs="Belwe BT"/>
          <w:sz w:val="22"/>
          <w:szCs w:val="22"/>
        </w:rPr>
      </w:pPr>
      <w:r w:rsidRPr="003B5CFA">
        <w:rPr>
          <w:rFonts w:asciiTheme="minorHAnsi" w:hAnsiTheme="minorHAnsi" w:cs="Helvetica Neue"/>
          <w:sz w:val="22"/>
          <w:szCs w:val="22"/>
        </w:rPr>
        <w:t xml:space="preserve">The Board of Management determines the required fee level to meet budget predictions for the following financial year. Parents will be given at least two weeks’ notice of any fee increase. </w:t>
      </w:r>
    </w:p>
    <w:p w14:paraId="60F66CB4" w14:textId="77777777" w:rsidR="0017679F" w:rsidRPr="003B5CFA" w:rsidRDefault="0017679F" w:rsidP="0017679F">
      <w:pPr>
        <w:pStyle w:val="Pa16"/>
        <w:spacing w:after="100"/>
        <w:rPr>
          <w:rFonts w:asciiTheme="minorHAnsi" w:hAnsiTheme="minorHAnsi" w:cs="Belwe BT"/>
          <w:b/>
          <w:color w:val="000000"/>
          <w:sz w:val="22"/>
          <w:szCs w:val="22"/>
        </w:rPr>
      </w:pPr>
      <w:r w:rsidRPr="003B5CFA">
        <w:rPr>
          <w:rFonts w:asciiTheme="minorHAnsi" w:hAnsiTheme="minorHAnsi" w:cs="Belwe BT"/>
          <w:b/>
          <w:color w:val="000000"/>
          <w:sz w:val="22"/>
          <w:szCs w:val="22"/>
        </w:rPr>
        <w:t xml:space="preserve">Child Care Management System (CCMS) </w:t>
      </w:r>
    </w:p>
    <w:p w14:paraId="68B512F9" w14:textId="77777777" w:rsidR="0017679F" w:rsidRPr="003B5CFA" w:rsidRDefault="0017679F" w:rsidP="0017679F">
      <w:pPr>
        <w:pStyle w:val="Pa17"/>
        <w:spacing w:after="100"/>
        <w:ind w:left="560"/>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The Child Care Management System (CCMS) is a national child care system that is aimed to bring all approved child care services online. We use CCMS registered software to record child enrolment and attendance information and reports to the Department of Education, Employment and Workplace Relations (DEEWR) via the internet to allow calculation and payment of Child Care Subsidy (CCS). </w:t>
      </w:r>
    </w:p>
    <w:p w14:paraId="05A5D5A5" w14:textId="77777777" w:rsidR="0017679F" w:rsidRPr="003B5CFA" w:rsidRDefault="0017679F" w:rsidP="0017679F">
      <w:pPr>
        <w:pStyle w:val="Pa16"/>
        <w:spacing w:after="100"/>
        <w:rPr>
          <w:rFonts w:asciiTheme="minorHAnsi" w:hAnsiTheme="minorHAnsi" w:cs="Belwe BT"/>
          <w:b/>
          <w:color w:val="000000"/>
          <w:sz w:val="22"/>
          <w:szCs w:val="22"/>
        </w:rPr>
      </w:pPr>
      <w:r w:rsidRPr="003B5CFA">
        <w:rPr>
          <w:rFonts w:asciiTheme="minorHAnsi" w:hAnsiTheme="minorHAnsi" w:cs="Belwe BT"/>
          <w:b/>
          <w:color w:val="000000"/>
          <w:sz w:val="22"/>
          <w:szCs w:val="22"/>
        </w:rPr>
        <w:t xml:space="preserve">Child Care Subsidy (CCS) </w:t>
      </w:r>
    </w:p>
    <w:p w14:paraId="4601BFBB" w14:textId="77777777" w:rsidR="0017679F" w:rsidRPr="003B5CFA" w:rsidRDefault="0017679F" w:rsidP="0017679F">
      <w:pPr>
        <w:pStyle w:val="Pa17"/>
        <w:ind w:left="560"/>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You are required to apply online and complete a Child Care Subsidy Assessment. </w:t>
      </w:r>
    </w:p>
    <w:p w14:paraId="4C2549E4" w14:textId="77777777" w:rsidR="0017679F" w:rsidRPr="003B5CFA" w:rsidRDefault="0017679F" w:rsidP="0017679F">
      <w:pPr>
        <w:pStyle w:val="Pa17"/>
        <w:ind w:left="560"/>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Once completed you will receive an assessment of your Child Care Subsidy eligibility and entitlement.  </w:t>
      </w:r>
    </w:p>
    <w:p w14:paraId="4D908B51" w14:textId="1CF314A1" w:rsidR="0017679F" w:rsidRDefault="0017679F" w:rsidP="0017679F">
      <w:pPr>
        <w:pStyle w:val="Pa17"/>
        <w:ind w:left="560"/>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More information is available at </w:t>
      </w:r>
      <w:hyperlink r:id="rId9" w:history="1">
        <w:r w:rsidRPr="00751743">
          <w:rPr>
            <w:rStyle w:val="Hyperlink"/>
            <w:rFonts w:asciiTheme="minorHAnsi" w:hAnsiTheme="minorHAnsi" w:cs="Helvetica Neue"/>
            <w:sz w:val="22"/>
            <w:szCs w:val="22"/>
          </w:rPr>
          <w:t>http://humanservices.gov.au/childcaresubsidy</w:t>
        </w:r>
      </w:hyperlink>
    </w:p>
    <w:p w14:paraId="3D3D73F3" w14:textId="77777777" w:rsidR="0017679F" w:rsidRPr="003B5CFA" w:rsidRDefault="0017679F" w:rsidP="0017679F">
      <w:pPr>
        <w:autoSpaceDE w:val="0"/>
        <w:autoSpaceDN w:val="0"/>
        <w:adjustRightInd w:val="0"/>
        <w:spacing w:after="0"/>
        <w:rPr>
          <w:rFonts w:ascii="Calibri" w:hAnsi="Calibri" w:cs="Calibri"/>
          <w:b/>
          <w:bCs/>
          <w:color w:val="000000"/>
          <w:sz w:val="22"/>
        </w:rPr>
      </w:pPr>
    </w:p>
    <w:p w14:paraId="7995FCBA" w14:textId="77777777" w:rsidR="0017679F" w:rsidRPr="003B5CFA" w:rsidRDefault="0017679F" w:rsidP="0017679F">
      <w:pPr>
        <w:autoSpaceDE w:val="0"/>
        <w:autoSpaceDN w:val="0"/>
        <w:adjustRightInd w:val="0"/>
        <w:spacing w:after="0"/>
        <w:rPr>
          <w:rFonts w:ascii="Calibri" w:hAnsi="Calibri" w:cs="Calibri"/>
          <w:b/>
          <w:bCs/>
          <w:color w:val="000000"/>
          <w:sz w:val="22"/>
        </w:rPr>
      </w:pPr>
      <w:r w:rsidRPr="003B5CFA">
        <w:rPr>
          <w:rFonts w:ascii="Calibri" w:hAnsi="Calibri" w:cs="Calibri"/>
          <w:b/>
          <w:bCs/>
          <w:color w:val="000000"/>
          <w:sz w:val="22"/>
        </w:rPr>
        <w:t xml:space="preserve">CCS Activity test </w:t>
      </w:r>
    </w:p>
    <w:p w14:paraId="0A0D6868" w14:textId="77777777" w:rsidR="0017679F" w:rsidRPr="003B5CFA" w:rsidRDefault="0017679F" w:rsidP="0017679F">
      <w:pPr>
        <w:autoSpaceDE w:val="0"/>
        <w:autoSpaceDN w:val="0"/>
        <w:adjustRightInd w:val="0"/>
        <w:spacing w:after="0"/>
        <w:rPr>
          <w:rFonts w:ascii="Calibri" w:hAnsi="Calibri" w:cs="Calibri"/>
          <w:b/>
          <w:bCs/>
          <w:color w:val="000000"/>
          <w:sz w:val="22"/>
        </w:rPr>
      </w:pPr>
    </w:p>
    <w:p w14:paraId="3F6B0292" w14:textId="77777777" w:rsidR="0017679F" w:rsidRPr="003B5CFA" w:rsidRDefault="0017679F" w:rsidP="0017679F">
      <w:pPr>
        <w:pStyle w:val="Default"/>
        <w:rPr>
          <w:rFonts w:ascii="Calibri" w:hAnsi="Calibri" w:cs="Calibri"/>
          <w:sz w:val="22"/>
          <w:szCs w:val="22"/>
        </w:rPr>
      </w:pPr>
      <w:r w:rsidRPr="003B5CFA">
        <w:rPr>
          <w:rFonts w:ascii="Calibri" w:hAnsi="Calibri" w:cs="Calibri"/>
          <w:sz w:val="22"/>
          <w:szCs w:val="22"/>
        </w:rPr>
        <w:t>Family entitlement to the Child Care Subsidy will be determined by a three-step activity test, more closely aligning the hours of subsidised care with the combined hours of work, training, study or other recognised activity undertaken, and providing for up to 100 hours of subsidy per fortnight.</w:t>
      </w:r>
    </w:p>
    <w:p w14:paraId="074E7C00" w14:textId="77777777" w:rsidR="0017679F" w:rsidRPr="003B5CFA" w:rsidRDefault="0017679F" w:rsidP="0017679F">
      <w:pPr>
        <w:pStyle w:val="Default"/>
        <w:rPr>
          <w:sz w:val="22"/>
          <w:szCs w:val="22"/>
        </w:rPr>
      </w:pPr>
    </w:p>
    <w:p w14:paraId="328F7EFC" w14:textId="338E4862" w:rsidR="0017679F" w:rsidRPr="003B5CFA" w:rsidRDefault="0017679F" w:rsidP="0017679F">
      <w:pPr>
        <w:pStyle w:val="Default"/>
        <w:rPr>
          <w:rFonts w:asciiTheme="minorHAnsi" w:hAnsiTheme="minorHAnsi"/>
          <w:b/>
          <w:sz w:val="22"/>
          <w:szCs w:val="22"/>
        </w:rPr>
      </w:pPr>
      <w:r w:rsidRPr="003B5CFA">
        <w:rPr>
          <w:rFonts w:asciiTheme="minorHAnsi" w:hAnsiTheme="minorHAnsi"/>
          <w:b/>
          <w:sz w:val="22"/>
          <w:szCs w:val="22"/>
        </w:rPr>
        <w:t>Centre Fees</w:t>
      </w:r>
    </w:p>
    <w:p w14:paraId="03B8BA27" w14:textId="747BAE4A"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Fees are paid through Child Care Easy Pay (CCEP). Funds are debited from your nominated account each week. Please ensure sufficient funds remain in this account as CCEP will reject the debit and a fee will be charged for insufficient funds. </w:t>
      </w:r>
    </w:p>
    <w:p w14:paraId="60CA0F41" w14:textId="47DA5327"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At the time of enrolment you will be asked to complete the CCEP form, to authorise our service to debit the full balance of your child care fees at weekly intervals. </w:t>
      </w:r>
    </w:p>
    <w:p w14:paraId="42B82D72" w14:textId="1DB4EC31"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Fees will be charged for the number of days booked, regardless of absences including sick days, annual leave, and public holidays. </w:t>
      </w:r>
    </w:p>
    <w:p w14:paraId="2EB4396B" w14:textId="77777777" w:rsidR="0017679F" w:rsidRPr="002A79B2" w:rsidRDefault="0017679F" w:rsidP="0017679F">
      <w:pPr>
        <w:pStyle w:val="Pa21"/>
        <w:numPr>
          <w:ilvl w:val="0"/>
          <w:numId w:val="29"/>
        </w:numPr>
        <w:ind w:left="709" w:hanging="283"/>
        <w:rPr>
          <w:rFonts w:asciiTheme="minorHAnsi" w:hAnsiTheme="minorHAnsi" w:cs="Helvetica Neue"/>
          <w:color w:val="000000"/>
          <w:sz w:val="22"/>
          <w:szCs w:val="22"/>
        </w:rPr>
      </w:pPr>
      <w:r w:rsidRPr="002A79B2">
        <w:rPr>
          <w:rFonts w:asciiTheme="minorHAnsi" w:hAnsiTheme="minorHAnsi" w:cs="Helvetica Neue"/>
          <w:color w:val="000000"/>
          <w:sz w:val="22"/>
          <w:szCs w:val="22"/>
        </w:rPr>
        <w:t xml:space="preserve">Settling visits – there is no charge for the 1st visit and the following 3 visits are charged at a half day rate, if less than 3 hours. </w:t>
      </w:r>
    </w:p>
    <w:p w14:paraId="530B90E4" w14:textId="40D5D24B"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lastRenderedPageBreak/>
        <w:t xml:space="preserve">Fees are not charged for the period the Centre is closed annually over the Christmas and New Year period. </w:t>
      </w:r>
    </w:p>
    <w:p w14:paraId="7DC25E8E" w14:textId="65F14D74"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An ‘Amenities’ fee is charged per child annually. </w:t>
      </w:r>
    </w:p>
    <w:p w14:paraId="24B264B9" w14:textId="14C53BFC" w:rsidR="0017679F" w:rsidRPr="003B5CFA"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An annual fee ‘in lieu’ of Fund Raising is charged per family in July. </w:t>
      </w:r>
    </w:p>
    <w:p w14:paraId="6ACEDFDA" w14:textId="43C50B34" w:rsidR="0017679F" w:rsidRPr="002A79B2"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 xml:space="preserve">Three </w:t>
      </w:r>
      <w:r w:rsidRPr="002A79B2">
        <w:rPr>
          <w:rFonts w:asciiTheme="minorHAnsi" w:hAnsiTheme="minorHAnsi" w:cs="Helvetica Neue"/>
          <w:color w:val="000000"/>
          <w:sz w:val="22"/>
          <w:szCs w:val="22"/>
        </w:rPr>
        <w:t>weeks’ notice is required when cancelling an enrolment or fees will continue to be charged. To receive CCS your child is required to attend on the last day.</w:t>
      </w:r>
    </w:p>
    <w:p w14:paraId="203634B2" w14:textId="77777777" w:rsidR="0017679F" w:rsidRDefault="0017679F" w:rsidP="0017679F">
      <w:pPr>
        <w:pStyle w:val="Pa21"/>
        <w:numPr>
          <w:ilvl w:val="0"/>
          <w:numId w:val="29"/>
        </w:numPr>
        <w:ind w:left="709" w:hanging="283"/>
        <w:rPr>
          <w:rFonts w:asciiTheme="minorHAnsi" w:hAnsiTheme="minorHAnsi" w:cs="Helvetica Neue"/>
          <w:color w:val="000000"/>
          <w:sz w:val="22"/>
          <w:szCs w:val="22"/>
        </w:rPr>
      </w:pPr>
      <w:r w:rsidRPr="003B5CFA">
        <w:rPr>
          <w:rFonts w:asciiTheme="minorHAnsi" w:hAnsiTheme="minorHAnsi" w:cs="Helvetica Neue"/>
          <w:color w:val="000000"/>
          <w:sz w:val="22"/>
          <w:szCs w:val="22"/>
        </w:rPr>
        <w:t>A ‘late fee’ is charged for children in care after 6.00pm for every 15 minutes or part thereof, to cover staff overtime costs.</w:t>
      </w:r>
    </w:p>
    <w:p w14:paraId="567A02DB" w14:textId="77777777" w:rsidR="0017679F" w:rsidRDefault="0017679F" w:rsidP="0017679F">
      <w:pPr>
        <w:pStyle w:val="Pa21"/>
        <w:numPr>
          <w:ilvl w:val="0"/>
          <w:numId w:val="29"/>
        </w:numPr>
        <w:ind w:left="709" w:hanging="283"/>
        <w:rPr>
          <w:rFonts w:asciiTheme="minorHAnsi" w:hAnsiTheme="minorHAnsi" w:cs="Helvetica Neue"/>
          <w:color w:val="000000"/>
          <w:sz w:val="22"/>
          <w:szCs w:val="22"/>
        </w:rPr>
      </w:pPr>
      <w:r w:rsidRPr="0017679F">
        <w:rPr>
          <w:rFonts w:asciiTheme="minorHAnsi" w:hAnsiTheme="minorHAnsi" w:cs="Helvetica Neue"/>
          <w:color w:val="000000"/>
          <w:sz w:val="22"/>
          <w:szCs w:val="22"/>
        </w:rPr>
        <w:t xml:space="preserve">More information on the new child care package and other programs is available at: </w:t>
      </w:r>
      <w:hyperlink r:id="rId10" w:history="1">
        <w:r w:rsidRPr="0017679F">
          <w:rPr>
            <w:rStyle w:val="Hyperlink"/>
            <w:rFonts w:asciiTheme="minorHAnsi" w:hAnsiTheme="minorHAnsi" w:cs="Helvetica Neue"/>
            <w:sz w:val="22"/>
            <w:szCs w:val="22"/>
          </w:rPr>
          <w:t>www.education.gov.au</w:t>
        </w:r>
      </w:hyperlink>
      <w:r w:rsidRPr="0017679F">
        <w:rPr>
          <w:rFonts w:asciiTheme="minorHAnsi" w:hAnsiTheme="minorHAnsi" w:cs="Helvetica Neue"/>
          <w:color w:val="000000"/>
          <w:sz w:val="22"/>
          <w:szCs w:val="22"/>
        </w:rPr>
        <w:t xml:space="preserve"> </w:t>
      </w:r>
    </w:p>
    <w:p w14:paraId="5304CB1C" w14:textId="21CC6BFE" w:rsidR="0017679F" w:rsidRPr="0017679F" w:rsidRDefault="0017679F" w:rsidP="0017679F">
      <w:pPr>
        <w:pStyle w:val="Pa21"/>
        <w:numPr>
          <w:ilvl w:val="0"/>
          <w:numId w:val="29"/>
        </w:numPr>
        <w:ind w:left="709" w:hanging="283"/>
        <w:rPr>
          <w:rFonts w:asciiTheme="minorHAnsi" w:hAnsiTheme="minorHAnsi" w:cs="Helvetica Neue"/>
          <w:color w:val="000000"/>
          <w:sz w:val="22"/>
          <w:szCs w:val="22"/>
        </w:rPr>
      </w:pPr>
      <w:r w:rsidRPr="0017679F">
        <w:rPr>
          <w:rFonts w:asciiTheme="minorHAnsi" w:hAnsiTheme="minorHAnsi" w:cs="Helvetica Neue"/>
          <w:color w:val="000000"/>
          <w:sz w:val="22"/>
          <w:szCs w:val="22"/>
        </w:rPr>
        <w:t xml:space="preserve">If you are experiencing difficulty in meeting your fee payments please bring this to the Director’s attention. It may be possible for mutually agreeable repayment arrangements to be made. </w:t>
      </w:r>
    </w:p>
    <w:p w14:paraId="225C9C30" w14:textId="3A41EEF0" w:rsidR="006D7CB5" w:rsidRPr="002D4729" w:rsidRDefault="006D7CB5" w:rsidP="00C21C40">
      <w:pPr>
        <w:pStyle w:val="Pa16"/>
        <w:tabs>
          <w:tab w:val="left" w:pos="7540"/>
        </w:tabs>
        <w:spacing w:after="100"/>
        <w:rPr>
          <w:rFonts w:asciiTheme="minorHAnsi" w:hAnsiTheme="minorHAnsi" w:cs="Belwe BT"/>
          <w:b/>
          <w:color w:val="000000"/>
          <w:sz w:val="22"/>
          <w:szCs w:val="22"/>
        </w:rPr>
      </w:pPr>
      <w:r w:rsidRPr="002D4729">
        <w:rPr>
          <w:rFonts w:asciiTheme="minorHAnsi" w:hAnsiTheme="minorHAnsi" w:cs="Belwe BT"/>
          <w:b/>
          <w:color w:val="000000"/>
          <w:sz w:val="22"/>
          <w:szCs w:val="22"/>
        </w:rPr>
        <w:t xml:space="preserve">Grievance Procedures </w:t>
      </w:r>
      <w:r w:rsidR="00C21C40">
        <w:rPr>
          <w:rFonts w:asciiTheme="minorHAnsi" w:hAnsiTheme="minorHAnsi" w:cs="Belwe BT"/>
          <w:b/>
          <w:color w:val="000000"/>
          <w:sz w:val="22"/>
          <w:szCs w:val="22"/>
        </w:rPr>
        <w:tab/>
      </w:r>
    </w:p>
    <w:p w14:paraId="55E09D6D"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Please let us know if you are unhappy with any aspect of the service we provide for you and your child. </w:t>
      </w:r>
    </w:p>
    <w:p w14:paraId="25043D16"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welcome all parent feedback, including your grievances and complaints, as these will help us address the issue in a prompt positive and sympathetic manner as per the CHCCC Policy (see Policy manual). </w:t>
      </w:r>
    </w:p>
    <w:p w14:paraId="2EA82A58" w14:textId="77777777" w:rsidR="006D7CB5" w:rsidRDefault="006D7CB5" w:rsidP="006D7CB5">
      <w:pPr>
        <w:pStyle w:val="Default"/>
        <w:spacing w:line="241" w:lineRule="atLeast"/>
        <w:ind w:left="560"/>
        <w:rPr>
          <w:rFonts w:asciiTheme="minorHAnsi" w:hAnsiTheme="minorHAnsi" w:cs="Helvetica Neue"/>
          <w:sz w:val="22"/>
          <w:szCs w:val="22"/>
        </w:rPr>
      </w:pPr>
      <w:r w:rsidRPr="002D4729">
        <w:rPr>
          <w:rFonts w:asciiTheme="minorHAnsi" w:hAnsiTheme="minorHAnsi" w:cs="Helvetica Neue"/>
          <w:sz w:val="22"/>
          <w:szCs w:val="22"/>
        </w:rPr>
        <w:t xml:space="preserve">A ‘Compliments, suggestions and complaints’ form is included at the back of this handbook, or is available in the reception area for your use. If </w:t>
      </w:r>
      <w:r>
        <w:rPr>
          <w:rFonts w:asciiTheme="minorHAnsi" w:hAnsiTheme="minorHAnsi" w:cs="Helvetica Neue"/>
          <w:sz w:val="22"/>
          <w:szCs w:val="22"/>
        </w:rPr>
        <w:t xml:space="preserve">you have </w:t>
      </w:r>
      <w:r w:rsidRPr="002D4729">
        <w:rPr>
          <w:rFonts w:asciiTheme="minorHAnsi" w:hAnsiTheme="minorHAnsi" w:cs="Helvetica Neue"/>
          <w:sz w:val="22"/>
          <w:szCs w:val="22"/>
        </w:rPr>
        <w:t>a complaint or concern</w:t>
      </w:r>
      <w:r>
        <w:rPr>
          <w:rFonts w:asciiTheme="minorHAnsi" w:hAnsiTheme="minorHAnsi" w:cs="Helvetica Neue"/>
          <w:sz w:val="22"/>
          <w:szCs w:val="22"/>
        </w:rPr>
        <w:t>,</w:t>
      </w:r>
      <w:r w:rsidRPr="002D4729">
        <w:rPr>
          <w:rFonts w:asciiTheme="minorHAnsi" w:hAnsiTheme="minorHAnsi" w:cs="Helvetica Neue"/>
          <w:sz w:val="22"/>
          <w:szCs w:val="22"/>
        </w:rPr>
        <w:t xml:space="preserve"> please bring this </w:t>
      </w:r>
      <w:r>
        <w:rPr>
          <w:rFonts w:asciiTheme="minorHAnsi" w:hAnsiTheme="minorHAnsi" w:cs="Helvetica Neue"/>
          <w:sz w:val="22"/>
          <w:szCs w:val="22"/>
        </w:rPr>
        <w:t>promptly</w:t>
      </w:r>
      <w:r w:rsidRPr="002D4729">
        <w:rPr>
          <w:rFonts w:asciiTheme="minorHAnsi" w:hAnsiTheme="minorHAnsi" w:cs="Helvetica Neue"/>
          <w:sz w:val="22"/>
          <w:szCs w:val="22"/>
        </w:rPr>
        <w:t xml:space="preserve"> to</w:t>
      </w:r>
      <w:r>
        <w:rPr>
          <w:rFonts w:asciiTheme="minorHAnsi" w:hAnsiTheme="minorHAnsi" w:cs="Helvetica Neue"/>
          <w:sz w:val="22"/>
          <w:szCs w:val="22"/>
        </w:rPr>
        <w:t xml:space="preserve"> the attention of the Director</w:t>
      </w:r>
      <w:r w:rsidRPr="002D4729">
        <w:rPr>
          <w:rFonts w:asciiTheme="minorHAnsi" w:hAnsiTheme="minorHAnsi" w:cs="Helvetica Neue"/>
          <w:sz w:val="22"/>
          <w:szCs w:val="22"/>
        </w:rPr>
        <w:t xml:space="preserve">. </w:t>
      </w:r>
    </w:p>
    <w:p w14:paraId="046D3209" w14:textId="77777777" w:rsidR="000B1427" w:rsidRDefault="000B1427" w:rsidP="006D7CB5">
      <w:pPr>
        <w:pStyle w:val="Default"/>
        <w:spacing w:line="241" w:lineRule="atLeast"/>
        <w:ind w:left="560"/>
        <w:rPr>
          <w:rFonts w:asciiTheme="minorHAnsi" w:hAnsiTheme="minorHAnsi" w:cs="Helvetica Neue"/>
          <w:sz w:val="22"/>
          <w:szCs w:val="22"/>
        </w:rPr>
      </w:pPr>
    </w:p>
    <w:p w14:paraId="6C25425B" w14:textId="547AA23D" w:rsidR="006D7CB5" w:rsidRPr="002D4729" w:rsidRDefault="006D7CB5" w:rsidP="006D7CB5">
      <w:pPr>
        <w:pStyle w:val="Default"/>
        <w:spacing w:line="241" w:lineRule="atLeast"/>
        <w:ind w:left="560"/>
        <w:rPr>
          <w:rFonts w:asciiTheme="minorHAnsi" w:hAnsiTheme="minorHAnsi" w:cs="Helvetica Neue"/>
          <w:sz w:val="22"/>
          <w:szCs w:val="22"/>
        </w:rPr>
      </w:pPr>
      <w:r w:rsidRPr="002D4729">
        <w:rPr>
          <w:rFonts w:asciiTheme="minorHAnsi" w:hAnsiTheme="minorHAnsi" w:cs="Helvetica Neue"/>
          <w:sz w:val="22"/>
          <w:szCs w:val="22"/>
        </w:rPr>
        <w:t xml:space="preserve">If you feel the problem is not resolved you may take the matter to the Board of Management for resolution, either through the Director or by writing directly to The Chairperson, c/o CHCCC, </w:t>
      </w:r>
      <w:r w:rsidRPr="002D4729">
        <w:rPr>
          <w:rFonts w:asciiTheme="minorHAnsi" w:hAnsiTheme="minorHAnsi" w:cs="Helvetica Neue"/>
          <w:color w:val="FF0000"/>
          <w:sz w:val="22"/>
          <w:szCs w:val="22"/>
        </w:rPr>
        <w:t>GPO Box D184</w:t>
      </w:r>
      <w:r w:rsidRPr="002D4729">
        <w:rPr>
          <w:rFonts w:asciiTheme="minorHAnsi" w:hAnsiTheme="minorHAnsi" w:cs="Helvetica Neue"/>
          <w:sz w:val="22"/>
          <w:szCs w:val="22"/>
        </w:rPr>
        <w:t xml:space="preserve">, Perth, WA </w:t>
      </w:r>
      <w:r w:rsidRPr="002D4729">
        <w:rPr>
          <w:rFonts w:asciiTheme="minorHAnsi" w:hAnsiTheme="minorHAnsi" w:cs="Helvetica Neue"/>
          <w:color w:val="FF0000"/>
          <w:sz w:val="22"/>
          <w:szCs w:val="22"/>
        </w:rPr>
        <w:t>6001</w:t>
      </w:r>
      <w:r w:rsidRPr="002D4729">
        <w:rPr>
          <w:rFonts w:asciiTheme="minorHAnsi" w:hAnsiTheme="minorHAnsi" w:cs="Helvetica Neue"/>
          <w:sz w:val="22"/>
          <w:szCs w:val="22"/>
        </w:rPr>
        <w:t xml:space="preserve"> or by telephoning</w:t>
      </w:r>
      <w:r w:rsidR="00656C93">
        <w:rPr>
          <w:rFonts w:asciiTheme="minorHAnsi" w:hAnsiTheme="minorHAnsi" w:cs="Helvetica Neue"/>
          <w:sz w:val="22"/>
          <w:szCs w:val="22"/>
        </w:rPr>
        <w:t xml:space="preserve"> </w:t>
      </w:r>
      <w:r w:rsidRPr="002D4729">
        <w:rPr>
          <w:rFonts w:asciiTheme="minorHAnsi" w:hAnsiTheme="minorHAnsi" w:cs="Helvetica Neue"/>
          <w:color w:val="FF0000"/>
          <w:sz w:val="22"/>
          <w:szCs w:val="22"/>
        </w:rPr>
        <w:t>9340 8586</w:t>
      </w:r>
      <w:r w:rsidRPr="002D4729">
        <w:rPr>
          <w:rFonts w:asciiTheme="minorHAnsi" w:hAnsiTheme="minorHAnsi" w:cs="Helvetica Neue"/>
          <w:sz w:val="22"/>
          <w:szCs w:val="22"/>
        </w:rPr>
        <w:t xml:space="preserve">. A written statement is requested and a written record will be made of the discussion, signed by both parties. </w:t>
      </w:r>
    </w:p>
    <w:p w14:paraId="6C6F9B03" w14:textId="77777777" w:rsidR="006D7CB5" w:rsidRDefault="006D7CB5" w:rsidP="006D7CB5">
      <w:pPr>
        <w:pStyle w:val="Pa27"/>
        <w:ind w:left="567"/>
        <w:rPr>
          <w:rFonts w:asciiTheme="minorHAnsi" w:hAnsiTheme="minorHAnsi" w:cs="Helvetica Neue"/>
          <w:color w:val="000000"/>
          <w:sz w:val="22"/>
          <w:szCs w:val="22"/>
        </w:rPr>
      </w:pPr>
    </w:p>
    <w:p w14:paraId="109AA8F8" w14:textId="0DFA27E8" w:rsidR="006D7CB5" w:rsidRDefault="006D7CB5" w:rsidP="006D7CB5">
      <w:pPr>
        <w:pStyle w:val="Pa27"/>
        <w:ind w:left="567"/>
        <w:rPr>
          <w:rFonts w:asciiTheme="minorHAnsi" w:hAnsiTheme="minorHAnsi" w:cs="Helvetica Neue"/>
          <w:color w:val="000000"/>
          <w:sz w:val="22"/>
          <w:szCs w:val="22"/>
        </w:rPr>
      </w:pPr>
      <w:r w:rsidRPr="002D4729">
        <w:rPr>
          <w:rFonts w:asciiTheme="minorHAnsi" w:hAnsiTheme="minorHAnsi" w:cs="Helvetica Neue"/>
          <w:color w:val="000000"/>
          <w:sz w:val="22"/>
          <w:szCs w:val="22"/>
        </w:rPr>
        <w:t>Parents are also entitled to direct their complaints to the Education and Care Regulatory Unit, PO Box 2642, East Perth Business Centre, East Per</w:t>
      </w:r>
      <w:r w:rsidR="0017679F">
        <w:rPr>
          <w:rFonts w:asciiTheme="minorHAnsi" w:hAnsiTheme="minorHAnsi" w:cs="Helvetica Neue"/>
          <w:color w:val="000000"/>
          <w:sz w:val="22"/>
          <w:szCs w:val="22"/>
        </w:rPr>
        <w:t>th. WA 6892 or by Telephoning 6551 8</w:t>
      </w:r>
      <w:r w:rsidRPr="002D4729">
        <w:rPr>
          <w:rFonts w:asciiTheme="minorHAnsi" w:hAnsiTheme="minorHAnsi" w:cs="Helvetica Neue"/>
          <w:color w:val="000000"/>
          <w:sz w:val="22"/>
          <w:szCs w:val="22"/>
        </w:rPr>
        <w:t xml:space="preserve">333. </w:t>
      </w:r>
    </w:p>
    <w:p w14:paraId="1850F4B5" w14:textId="77777777" w:rsidR="006D7CB5" w:rsidRDefault="006D7CB5" w:rsidP="006D7CB5">
      <w:pPr>
        <w:pStyle w:val="Pa27"/>
        <w:spacing w:after="100"/>
        <w:ind w:firstLine="567"/>
        <w:rPr>
          <w:rFonts w:asciiTheme="minorHAnsi" w:hAnsiTheme="minorHAnsi" w:cs="Helvetica Neue"/>
          <w:color w:val="000000"/>
          <w:sz w:val="22"/>
          <w:szCs w:val="22"/>
        </w:rPr>
      </w:pPr>
    </w:p>
    <w:p w14:paraId="4C53246C" w14:textId="3A57C059" w:rsidR="006D7CB5" w:rsidRPr="0017679F" w:rsidRDefault="006D7CB5" w:rsidP="0017679F">
      <w:pPr>
        <w:pStyle w:val="Pa27"/>
        <w:spacing w:after="100"/>
        <w:ind w:left="567"/>
        <w:rPr>
          <w:rFonts w:asciiTheme="minorHAnsi" w:hAnsiTheme="minorHAnsi" w:cs="Helvetica Neue"/>
          <w:color w:val="000000"/>
          <w:sz w:val="22"/>
          <w:szCs w:val="22"/>
        </w:rPr>
      </w:pPr>
      <w:r w:rsidRPr="002D4729">
        <w:rPr>
          <w:rFonts w:asciiTheme="minorHAnsi" w:hAnsiTheme="minorHAnsi" w:cs="Helvetica Neue"/>
          <w:color w:val="000000"/>
          <w:sz w:val="22"/>
          <w:szCs w:val="22"/>
        </w:rPr>
        <w:t>A copy of the Centre Policies and the N</w:t>
      </w:r>
      <w:r>
        <w:rPr>
          <w:rFonts w:asciiTheme="minorHAnsi" w:hAnsiTheme="minorHAnsi" w:cs="Helvetica Neue"/>
          <w:color w:val="000000"/>
          <w:sz w:val="22"/>
          <w:szCs w:val="22"/>
        </w:rPr>
        <w:t>ational Law and Regulations 2012</w:t>
      </w:r>
      <w:r w:rsidRPr="002D4729">
        <w:rPr>
          <w:rFonts w:asciiTheme="minorHAnsi" w:hAnsiTheme="minorHAnsi" w:cs="Helvetica Neue"/>
          <w:color w:val="000000"/>
          <w:sz w:val="22"/>
          <w:szCs w:val="22"/>
        </w:rPr>
        <w:t xml:space="preserve"> are available for parents to access from the Reception area. </w:t>
      </w:r>
    </w:p>
    <w:p w14:paraId="2CA9107D" w14:textId="77777777" w:rsidR="006D7CB5" w:rsidRPr="002D4729" w:rsidRDefault="006D7CB5" w:rsidP="006D7CB5">
      <w:pPr>
        <w:pStyle w:val="Pa27"/>
        <w:spacing w:after="100"/>
        <w:rPr>
          <w:rFonts w:asciiTheme="minorHAnsi" w:hAnsiTheme="minorHAnsi" w:cs="Helvetica Neue"/>
          <w:color w:val="000000"/>
          <w:sz w:val="22"/>
          <w:szCs w:val="22"/>
        </w:rPr>
      </w:pPr>
      <w:r w:rsidRPr="003E0F27">
        <w:rPr>
          <w:rFonts w:asciiTheme="minorHAnsi" w:hAnsiTheme="minorHAnsi" w:cs="Helvetica 65 Medium"/>
          <w:b/>
          <w:color w:val="000000"/>
          <w:sz w:val="22"/>
          <w:szCs w:val="22"/>
        </w:rPr>
        <w:t>Please remember</w:t>
      </w:r>
      <w:r w:rsidRPr="002D4729">
        <w:rPr>
          <w:rFonts w:asciiTheme="minorHAnsi" w:hAnsiTheme="minorHAnsi" w:cs="Helvetica 65 Medium"/>
          <w:color w:val="000000"/>
          <w:sz w:val="22"/>
          <w:szCs w:val="22"/>
        </w:rPr>
        <w:t xml:space="preserve"> to </w:t>
      </w:r>
      <w:r w:rsidRPr="003E0F27">
        <w:rPr>
          <w:rFonts w:asciiTheme="minorHAnsi" w:hAnsiTheme="minorHAnsi" w:cs="Helvetica 65 Medium"/>
          <w:b/>
          <w:color w:val="000000"/>
          <w:sz w:val="22"/>
          <w:szCs w:val="22"/>
        </w:rPr>
        <w:t>inform us</w:t>
      </w:r>
      <w:r>
        <w:rPr>
          <w:rFonts w:asciiTheme="minorHAnsi" w:hAnsiTheme="minorHAnsi" w:cs="Helvetica 65 Medium"/>
          <w:color w:val="000000"/>
          <w:sz w:val="22"/>
          <w:szCs w:val="22"/>
        </w:rPr>
        <w:t xml:space="preserve"> </w:t>
      </w:r>
      <w:r w:rsidRPr="002D4729">
        <w:rPr>
          <w:rFonts w:asciiTheme="minorHAnsi" w:hAnsiTheme="minorHAnsi" w:cs="Helvetica 65 Medium"/>
          <w:color w:val="000000"/>
          <w:sz w:val="22"/>
          <w:szCs w:val="22"/>
        </w:rPr>
        <w:t xml:space="preserve">in the event of any of the following changes: </w:t>
      </w:r>
    </w:p>
    <w:p w14:paraId="6CEA494C" w14:textId="2A3EE48D"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Your child</w:t>
      </w:r>
      <w:r>
        <w:rPr>
          <w:rFonts w:asciiTheme="minorHAnsi" w:hAnsiTheme="minorHAnsi" w:cs="Helvetica Neue"/>
          <w:color w:val="000000"/>
          <w:sz w:val="22"/>
          <w:szCs w:val="22"/>
        </w:rPr>
        <w:t xml:space="preserve"> is to be absent for any reason.</w:t>
      </w:r>
    </w:p>
    <w:p w14:paraId="730AEA28" w14:textId="49D2ADDE"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Your contact details or address have changed</w:t>
      </w:r>
      <w:r>
        <w:rPr>
          <w:rFonts w:asciiTheme="minorHAnsi" w:hAnsiTheme="minorHAnsi" w:cs="Helvetica Neue"/>
          <w:color w:val="000000"/>
          <w:sz w:val="22"/>
          <w:szCs w:val="22"/>
        </w:rPr>
        <w:t>.</w:t>
      </w:r>
      <w:r w:rsidRPr="002D4729">
        <w:rPr>
          <w:rFonts w:asciiTheme="minorHAnsi" w:hAnsiTheme="minorHAnsi" w:cs="Helvetica Neue"/>
          <w:color w:val="000000"/>
          <w:sz w:val="22"/>
          <w:szCs w:val="22"/>
        </w:rPr>
        <w:t xml:space="preserve"> </w:t>
      </w:r>
    </w:p>
    <w:p w14:paraId="04C602FC" w14:textId="326503C7"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Your emergency contact person’s details have changed</w:t>
      </w:r>
      <w:r>
        <w:rPr>
          <w:rFonts w:asciiTheme="minorHAnsi" w:hAnsiTheme="minorHAnsi" w:cs="Helvetica Neue"/>
          <w:color w:val="000000"/>
          <w:sz w:val="22"/>
          <w:szCs w:val="22"/>
        </w:rPr>
        <w:t>.</w:t>
      </w:r>
      <w:r w:rsidRPr="002D4729">
        <w:rPr>
          <w:rFonts w:asciiTheme="minorHAnsi" w:hAnsiTheme="minorHAnsi" w:cs="Helvetica Neue"/>
          <w:color w:val="000000"/>
          <w:sz w:val="22"/>
          <w:szCs w:val="22"/>
        </w:rPr>
        <w:t xml:space="preserve"> </w:t>
      </w:r>
    </w:p>
    <w:p w14:paraId="3B6D3A2A" w14:textId="684EB2DF"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Your custody / access arrangements have changed</w:t>
      </w:r>
      <w:r>
        <w:rPr>
          <w:rFonts w:asciiTheme="minorHAnsi" w:hAnsiTheme="minorHAnsi" w:cs="Helvetica Neue"/>
          <w:color w:val="000000"/>
          <w:sz w:val="22"/>
          <w:szCs w:val="22"/>
        </w:rPr>
        <w:t>.</w:t>
      </w:r>
      <w:r w:rsidRPr="002D4729">
        <w:rPr>
          <w:rFonts w:asciiTheme="minorHAnsi" w:hAnsiTheme="minorHAnsi" w:cs="Helvetica Neue"/>
          <w:color w:val="000000"/>
          <w:sz w:val="22"/>
          <w:szCs w:val="22"/>
        </w:rPr>
        <w:t xml:space="preserve"> </w:t>
      </w:r>
    </w:p>
    <w:p w14:paraId="685D3512" w14:textId="2E30FD17"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Your child’</w:t>
      </w:r>
      <w:r>
        <w:rPr>
          <w:rFonts w:asciiTheme="minorHAnsi" w:hAnsiTheme="minorHAnsi" w:cs="Helvetica Neue"/>
          <w:color w:val="000000"/>
          <w:sz w:val="22"/>
          <w:szCs w:val="22"/>
        </w:rPr>
        <w:t>s immunisation has been updated.</w:t>
      </w:r>
    </w:p>
    <w:p w14:paraId="5AC9EF3F" w14:textId="286A1A4C" w:rsidR="006D7CB5" w:rsidRPr="002D4729" w:rsidRDefault="006D7CB5" w:rsidP="00F627A8">
      <w:pPr>
        <w:pStyle w:val="Pa3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Your personal circumstances or any other significant changes occur for your child or your family. </w:t>
      </w:r>
    </w:p>
    <w:p w14:paraId="0FEC1975" w14:textId="097F9F44" w:rsidR="006D7CB5" w:rsidRPr="002D4729" w:rsidRDefault="006D7CB5" w:rsidP="00F627A8">
      <w:pPr>
        <w:pStyle w:val="Pa21"/>
        <w:numPr>
          <w:ilvl w:val="0"/>
          <w:numId w:val="41"/>
        </w:numPr>
        <w:ind w:left="709"/>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There are any medical or health concerns relating to your child or any new medications. </w:t>
      </w:r>
    </w:p>
    <w:p w14:paraId="6F99619C" w14:textId="77777777" w:rsidR="006D7CB5" w:rsidRPr="002A7D13" w:rsidRDefault="006D7CB5" w:rsidP="006D7CB5">
      <w:pPr>
        <w:pStyle w:val="Pa16"/>
        <w:spacing w:after="100"/>
        <w:rPr>
          <w:rFonts w:asciiTheme="minorHAnsi" w:hAnsiTheme="minorHAnsi" w:cs="Belwe BT"/>
          <w:b/>
          <w:i/>
          <w:color w:val="000000"/>
          <w:sz w:val="22"/>
          <w:szCs w:val="22"/>
        </w:rPr>
      </w:pPr>
      <w:r w:rsidRPr="002A7D13">
        <w:rPr>
          <w:rFonts w:asciiTheme="minorHAnsi" w:hAnsiTheme="minorHAnsi" w:cs="Belwe BT"/>
          <w:b/>
          <w:i/>
          <w:color w:val="000000"/>
          <w:sz w:val="22"/>
          <w:szCs w:val="22"/>
        </w:rPr>
        <w:t xml:space="preserve">Further Information &amp; Contact Details </w:t>
      </w:r>
    </w:p>
    <w:p w14:paraId="6A42A225"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We hope your time at the Children’s Hospital Child Care Centre is an enjoyable and rewarding experience for you and your child. We welcome your comments and if you have any queries or concerns, or if you require more detailed information on any CHCCC policies or procedures, </w:t>
      </w:r>
      <w:r w:rsidRPr="002D4729">
        <w:rPr>
          <w:rFonts w:asciiTheme="minorHAnsi" w:hAnsiTheme="minorHAnsi" w:cs="Helvetica Neue"/>
          <w:color w:val="000000"/>
          <w:sz w:val="22"/>
          <w:szCs w:val="22"/>
        </w:rPr>
        <w:lastRenderedPageBreak/>
        <w:t xml:space="preserve">please see the Policy Hand book provided in the Reception area, or contact </w:t>
      </w:r>
      <w:r>
        <w:rPr>
          <w:rFonts w:asciiTheme="minorHAnsi" w:hAnsiTheme="minorHAnsi" w:cs="Helvetica Neue"/>
          <w:color w:val="000000"/>
          <w:sz w:val="22"/>
          <w:szCs w:val="22"/>
        </w:rPr>
        <w:t>the D</w:t>
      </w:r>
      <w:r w:rsidRPr="002D4729">
        <w:rPr>
          <w:rFonts w:asciiTheme="minorHAnsi" w:hAnsiTheme="minorHAnsi" w:cs="Helvetica Neue"/>
          <w:color w:val="000000"/>
          <w:sz w:val="22"/>
          <w:szCs w:val="22"/>
        </w:rPr>
        <w:t xml:space="preserve">irector by telephoning 9340 8586, or email chccc@health.wa.gov.au </w:t>
      </w:r>
    </w:p>
    <w:p w14:paraId="195344AE" w14:textId="77777777" w:rsidR="006D7CB5" w:rsidRPr="002D4729" w:rsidRDefault="006D7CB5" w:rsidP="006D7CB5">
      <w:pPr>
        <w:pStyle w:val="Pa17"/>
        <w:spacing w:after="100"/>
        <w:ind w:left="560"/>
        <w:rPr>
          <w:rFonts w:asciiTheme="minorHAnsi" w:hAnsiTheme="minorHAnsi" w:cs="Helvetica Neue"/>
          <w:color w:val="000000"/>
          <w:sz w:val="22"/>
          <w:szCs w:val="22"/>
        </w:rPr>
      </w:pPr>
      <w:r w:rsidRPr="002D4729">
        <w:rPr>
          <w:rFonts w:asciiTheme="minorHAnsi" w:hAnsiTheme="minorHAnsi" w:cs="Helvetica Neue"/>
          <w:color w:val="000000"/>
          <w:sz w:val="22"/>
          <w:szCs w:val="22"/>
        </w:rPr>
        <w:t xml:space="preserve">Below are some phone numbers of outside Agencies that may be of help to you or your family: </w:t>
      </w:r>
    </w:p>
    <w:p w14:paraId="2A7E7585"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Department</w:t>
      </w:r>
      <w:r w:rsidR="00656C93">
        <w:rPr>
          <w:rFonts w:asciiTheme="minorHAnsi" w:hAnsiTheme="minorHAnsi" w:cs="Helvetica 65 Medium"/>
          <w:color w:val="000000"/>
          <w:sz w:val="22"/>
          <w:szCs w:val="22"/>
        </w:rPr>
        <w:t xml:space="preserve"> OF Communities</w:t>
      </w:r>
      <w:r w:rsidRPr="002D4729">
        <w:rPr>
          <w:rFonts w:asciiTheme="minorHAnsi" w:hAnsiTheme="minorHAnsi" w:cs="Helvetica 65 Medium"/>
          <w:color w:val="000000"/>
          <w:sz w:val="22"/>
          <w:szCs w:val="22"/>
        </w:rPr>
        <w:t xml:space="preserve">: </w:t>
      </w:r>
      <w:r w:rsidRPr="002D4729">
        <w:rPr>
          <w:rFonts w:asciiTheme="minorHAnsi" w:hAnsiTheme="minorHAnsi" w:cs="Helvetica Neue"/>
          <w:color w:val="000000"/>
          <w:sz w:val="22"/>
          <w:szCs w:val="22"/>
        </w:rPr>
        <w:t xml:space="preserve">9222 2555 </w:t>
      </w:r>
    </w:p>
    <w:p w14:paraId="506F2C88" w14:textId="77777777" w:rsidR="006D7CB5" w:rsidRPr="00E83ABC" w:rsidRDefault="006D7CB5" w:rsidP="006D7CB5">
      <w:pPr>
        <w:pStyle w:val="Pa25"/>
        <w:spacing w:after="40"/>
        <w:ind w:left="840"/>
        <w:rPr>
          <w:rFonts w:asciiTheme="minorHAnsi" w:hAnsiTheme="minorHAnsi" w:cs="Helvetica Neue"/>
          <w:color w:val="FF0000"/>
          <w:sz w:val="22"/>
          <w:szCs w:val="22"/>
        </w:rPr>
      </w:pPr>
      <w:r w:rsidRPr="00E83ABC">
        <w:rPr>
          <w:rFonts w:asciiTheme="minorHAnsi" w:hAnsiTheme="minorHAnsi" w:cs="Helvetica 65 Medium"/>
          <w:color w:val="FF0000"/>
          <w:sz w:val="22"/>
          <w:szCs w:val="22"/>
        </w:rPr>
        <w:t xml:space="preserve">Perth Children’s Hospital: </w:t>
      </w:r>
      <w:r w:rsidR="00E83ABC" w:rsidRPr="00C9255D">
        <w:rPr>
          <w:rFonts w:asciiTheme="minorHAnsi" w:hAnsiTheme="minorHAnsi" w:cs="Helvetica 65 Medium"/>
          <w:i/>
          <w:color w:val="FF0000"/>
          <w:sz w:val="22"/>
          <w:szCs w:val="22"/>
        </w:rPr>
        <w:t>(to be confirmed)</w:t>
      </w:r>
    </w:p>
    <w:p w14:paraId="540C469B"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Lifeline: </w:t>
      </w:r>
      <w:r w:rsidRPr="002D4729">
        <w:rPr>
          <w:rFonts w:asciiTheme="minorHAnsi" w:hAnsiTheme="minorHAnsi" w:cs="Helvetica Neue"/>
          <w:color w:val="000000"/>
          <w:sz w:val="22"/>
          <w:szCs w:val="22"/>
        </w:rPr>
        <w:t xml:space="preserve">13 11 14 </w:t>
      </w:r>
    </w:p>
    <w:p w14:paraId="75FD830B"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Health Direct: </w:t>
      </w:r>
      <w:r w:rsidRPr="002D4729">
        <w:rPr>
          <w:rFonts w:asciiTheme="minorHAnsi" w:hAnsiTheme="minorHAnsi" w:cs="Helvetica Neue"/>
          <w:color w:val="000000"/>
          <w:sz w:val="22"/>
          <w:szCs w:val="22"/>
        </w:rPr>
        <w:t xml:space="preserve">1800 022 222 </w:t>
      </w:r>
    </w:p>
    <w:p w14:paraId="19993BED"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Parent Help Centre: </w:t>
      </w:r>
      <w:r w:rsidRPr="002D4729">
        <w:rPr>
          <w:rFonts w:asciiTheme="minorHAnsi" w:hAnsiTheme="minorHAnsi" w:cs="Helvetica Neue"/>
          <w:color w:val="000000"/>
          <w:sz w:val="22"/>
          <w:szCs w:val="22"/>
        </w:rPr>
        <w:t xml:space="preserve">6279100 </w:t>
      </w:r>
    </w:p>
    <w:p w14:paraId="269CC18D"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Ngala Parenting Line: </w:t>
      </w:r>
      <w:r w:rsidRPr="002D4729">
        <w:rPr>
          <w:rFonts w:asciiTheme="minorHAnsi" w:hAnsiTheme="minorHAnsi" w:cs="Helvetica Neue"/>
          <w:color w:val="000000"/>
          <w:sz w:val="22"/>
          <w:szCs w:val="22"/>
        </w:rPr>
        <w:t xml:space="preserve">9368 9368 </w:t>
      </w:r>
    </w:p>
    <w:p w14:paraId="66B9F884"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Poisons Info Line: </w:t>
      </w:r>
      <w:r w:rsidRPr="002D4729">
        <w:rPr>
          <w:rFonts w:asciiTheme="minorHAnsi" w:hAnsiTheme="minorHAnsi" w:cs="Helvetica Neue"/>
          <w:color w:val="000000"/>
          <w:sz w:val="22"/>
          <w:szCs w:val="22"/>
        </w:rPr>
        <w:t xml:space="preserve">131126 </w:t>
      </w:r>
    </w:p>
    <w:p w14:paraId="077FC5EF"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Mental Health Emergency: </w:t>
      </w:r>
      <w:r w:rsidRPr="002D4729">
        <w:rPr>
          <w:rFonts w:asciiTheme="minorHAnsi" w:hAnsiTheme="minorHAnsi" w:cs="Helvetica Neue"/>
          <w:color w:val="000000"/>
          <w:sz w:val="22"/>
          <w:szCs w:val="22"/>
        </w:rPr>
        <w:t xml:space="preserve">1300 555 788 </w:t>
      </w:r>
    </w:p>
    <w:p w14:paraId="4BD91D77" w14:textId="77777777" w:rsidR="006D7CB5" w:rsidRPr="002D4729" w:rsidRDefault="006D7CB5" w:rsidP="006D7CB5">
      <w:pPr>
        <w:pStyle w:val="Pa25"/>
        <w:spacing w:after="4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Crisis Care: </w:t>
      </w:r>
      <w:r w:rsidRPr="002D4729">
        <w:rPr>
          <w:rFonts w:asciiTheme="minorHAnsi" w:hAnsiTheme="minorHAnsi" w:cs="Helvetica Neue"/>
          <w:color w:val="000000"/>
          <w:sz w:val="22"/>
          <w:szCs w:val="22"/>
        </w:rPr>
        <w:t xml:space="preserve">1800 199 008 </w:t>
      </w:r>
    </w:p>
    <w:p w14:paraId="634C4E8C" w14:textId="77777777" w:rsidR="006D7CB5" w:rsidRPr="002D4729" w:rsidRDefault="006D7CB5" w:rsidP="006D7CB5">
      <w:pPr>
        <w:pStyle w:val="Pa28"/>
        <w:spacing w:after="100"/>
        <w:ind w:left="840"/>
        <w:rPr>
          <w:rFonts w:asciiTheme="minorHAnsi" w:hAnsiTheme="minorHAnsi" w:cs="Helvetica Neue"/>
          <w:color w:val="000000"/>
          <w:sz w:val="22"/>
          <w:szCs w:val="22"/>
        </w:rPr>
      </w:pPr>
      <w:r w:rsidRPr="002D4729">
        <w:rPr>
          <w:rFonts w:asciiTheme="minorHAnsi" w:hAnsiTheme="minorHAnsi" w:cs="Helvetica 65 Medium"/>
          <w:color w:val="000000"/>
          <w:sz w:val="22"/>
          <w:szCs w:val="22"/>
        </w:rPr>
        <w:t xml:space="preserve">Legal Aid Info Line: </w:t>
      </w:r>
      <w:r w:rsidRPr="002D4729">
        <w:rPr>
          <w:rFonts w:asciiTheme="minorHAnsi" w:hAnsiTheme="minorHAnsi" w:cs="Helvetica Neue"/>
          <w:color w:val="000000"/>
          <w:sz w:val="22"/>
          <w:szCs w:val="22"/>
        </w:rPr>
        <w:t xml:space="preserve">1300 650 579 </w:t>
      </w:r>
    </w:p>
    <w:p w14:paraId="016E356B" w14:textId="77777777" w:rsidR="006D7CB5" w:rsidRPr="002D4729" w:rsidRDefault="006D7CB5" w:rsidP="006D7CB5">
      <w:pPr>
        <w:pStyle w:val="Pa20"/>
        <w:ind w:left="560"/>
        <w:rPr>
          <w:rFonts w:asciiTheme="minorHAnsi" w:hAnsiTheme="minorHAnsi" w:cs="Helvetica Neue"/>
          <w:color w:val="000000"/>
          <w:sz w:val="22"/>
          <w:szCs w:val="22"/>
        </w:rPr>
      </w:pPr>
    </w:p>
    <w:p w14:paraId="7C03F434" w14:textId="77777777" w:rsidR="006D7CB5" w:rsidRDefault="006D7CB5" w:rsidP="006D7CB5">
      <w:pPr>
        <w:pStyle w:val="Pa20"/>
        <w:ind w:left="560"/>
        <w:rPr>
          <w:rFonts w:asciiTheme="minorHAnsi" w:hAnsiTheme="minorHAnsi" w:cs="Helvetica Neue"/>
          <w:color w:val="000000"/>
          <w:sz w:val="22"/>
          <w:szCs w:val="22"/>
        </w:rPr>
      </w:pPr>
      <w:r>
        <w:rPr>
          <w:rFonts w:asciiTheme="minorHAnsi" w:hAnsiTheme="minorHAnsi" w:cs="Helvetica Neue"/>
          <w:color w:val="000000"/>
          <w:sz w:val="22"/>
          <w:szCs w:val="22"/>
        </w:rPr>
        <w:t>R</w:t>
      </w:r>
      <w:r w:rsidRPr="002D4729">
        <w:rPr>
          <w:rFonts w:asciiTheme="minorHAnsi" w:hAnsiTheme="minorHAnsi" w:cs="Helvetica Neue"/>
          <w:color w:val="000000"/>
          <w:sz w:val="22"/>
          <w:szCs w:val="22"/>
        </w:rPr>
        <w:t xml:space="preserve">ae Young </w:t>
      </w:r>
      <w:r>
        <w:rPr>
          <w:rFonts w:asciiTheme="minorHAnsi" w:hAnsiTheme="minorHAnsi" w:cs="Helvetica Neue"/>
          <w:color w:val="000000"/>
          <w:sz w:val="22"/>
          <w:szCs w:val="22"/>
        </w:rPr>
        <w:t>D</w:t>
      </w:r>
      <w:r w:rsidRPr="002D4729">
        <w:rPr>
          <w:rFonts w:asciiTheme="minorHAnsi" w:hAnsiTheme="minorHAnsi" w:cs="Helvetica Neue"/>
          <w:color w:val="000000"/>
          <w:sz w:val="22"/>
          <w:szCs w:val="22"/>
        </w:rPr>
        <w:t xml:space="preserve">irector/Nominated Supervisor </w:t>
      </w:r>
    </w:p>
    <w:p w14:paraId="3EBC60C9" w14:textId="77777777" w:rsidR="000B1427" w:rsidRPr="000B1427" w:rsidRDefault="000B1427" w:rsidP="000B1427">
      <w:pPr>
        <w:pStyle w:val="Default"/>
      </w:pPr>
    </w:p>
    <w:p w14:paraId="5BD9C1A1" w14:textId="77777777" w:rsidR="006D7CB5" w:rsidRDefault="006D7CB5" w:rsidP="000B1427">
      <w:pPr>
        <w:pStyle w:val="Pa20"/>
        <w:ind w:left="560"/>
        <w:rPr>
          <w:rFonts w:asciiTheme="minorHAnsi" w:hAnsiTheme="minorHAnsi"/>
          <w:b/>
          <w:sz w:val="22"/>
          <w:szCs w:val="22"/>
          <w:u w:val="single"/>
        </w:rPr>
      </w:pPr>
      <w:r w:rsidRPr="000B1427">
        <w:rPr>
          <w:rFonts w:asciiTheme="minorHAnsi" w:hAnsiTheme="minorHAnsi"/>
          <w:b/>
          <w:sz w:val="22"/>
          <w:szCs w:val="22"/>
          <w:u w:val="single"/>
        </w:rPr>
        <w:t>Compliments, Suggestions, Complaints Form</w:t>
      </w:r>
    </w:p>
    <w:p w14:paraId="4BE629AF" w14:textId="77777777" w:rsidR="000B1427" w:rsidRPr="000B1427" w:rsidRDefault="000B1427" w:rsidP="000B1427">
      <w:pPr>
        <w:pStyle w:val="Default"/>
      </w:pPr>
    </w:p>
    <w:p w14:paraId="57DA0380" w14:textId="77777777" w:rsidR="006D7CB5"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 xml:space="preserve">We value your comments, feedback and suggestions, positive or negative, so we can review and continually improve our service. </w:t>
      </w:r>
    </w:p>
    <w:p w14:paraId="5F9B9FB1" w14:textId="372B8F1A" w:rsidR="00383DD1" w:rsidRPr="000B1427" w:rsidRDefault="00042E44"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42E44">
        <w:rPr>
          <w:rFonts w:asciiTheme="minorHAnsi" w:hAnsiTheme="minorHAnsi" w:cs="Helvetica Neue"/>
          <w:color w:val="000000"/>
          <w:szCs w:val="24"/>
        </w:rPr>
        <w:t>Pl</w:t>
      </w:r>
      <w:r w:rsidR="00383DD1">
        <w:rPr>
          <w:rFonts w:asciiTheme="minorHAnsi" w:hAnsiTheme="minorHAnsi" w:cs="Helvetica Neue"/>
          <w:color w:val="000000"/>
          <w:szCs w:val="24"/>
        </w:rPr>
        <w:t xml:space="preserve">ease fill out your comments on the online form at </w:t>
      </w:r>
      <w:hyperlink r:id="rId11" w:history="1">
        <w:r w:rsidR="00383DD1" w:rsidRPr="0021731B">
          <w:rPr>
            <w:rStyle w:val="Hyperlink"/>
            <w:rFonts w:asciiTheme="minorHAnsi" w:hAnsiTheme="minorHAnsi" w:cs="Helvetica Neue"/>
            <w:szCs w:val="24"/>
          </w:rPr>
          <w:t>https://chccc.org.au/compliments_suggestions_complaints_form/</w:t>
        </w:r>
      </w:hyperlink>
      <w:r w:rsidR="00383DD1">
        <w:rPr>
          <w:rFonts w:asciiTheme="minorHAnsi" w:hAnsiTheme="minorHAnsi" w:cs="Helvetica Neue"/>
          <w:color w:val="000000"/>
          <w:szCs w:val="24"/>
        </w:rPr>
        <w:t xml:space="preserve"> </w:t>
      </w:r>
    </w:p>
    <w:p w14:paraId="61C5390A" w14:textId="79A76B15" w:rsidR="006D7CB5" w:rsidRPr="000B1427"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If it is a confidential matter, please</w:t>
      </w:r>
      <w:r w:rsidR="00383DD1">
        <w:rPr>
          <w:rFonts w:asciiTheme="minorHAnsi" w:hAnsiTheme="minorHAnsi" w:cs="Helvetica Neue"/>
          <w:color w:val="000000"/>
          <w:szCs w:val="24"/>
        </w:rPr>
        <w:t xml:space="preserve"> </w:t>
      </w:r>
      <w:r w:rsidR="00383DD1" w:rsidRPr="00383DD1">
        <w:rPr>
          <w:rFonts w:asciiTheme="minorHAnsi" w:hAnsiTheme="minorHAnsi" w:cs="Helvetica Neue"/>
          <w:color w:val="000000"/>
          <w:szCs w:val="24"/>
        </w:rPr>
        <w:t>either complete the online form</w:t>
      </w:r>
      <w:r w:rsidR="00383DD1">
        <w:rPr>
          <w:rFonts w:asciiTheme="minorHAnsi" w:hAnsiTheme="minorHAnsi" w:cs="Helvetica Neue"/>
          <w:color w:val="000000"/>
          <w:szCs w:val="24"/>
        </w:rPr>
        <w:t xml:space="preserve"> </w:t>
      </w:r>
      <w:r w:rsidR="00383DD1" w:rsidRPr="00042E44">
        <w:rPr>
          <w:rFonts w:asciiTheme="minorHAnsi" w:hAnsiTheme="minorHAnsi" w:cs="Helvetica Neue"/>
          <w:color w:val="000000"/>
          <w:szCs w:val="24"/>
        </w:rPr>
        <w:t>without leav</w:t>
      </w:r>
      <w:r w:rsidR="00383DD1">
        <w:rPr>
          <w:rFonts w:asciiTheme="minorHAnsi" w:hAnsiTheme="minorHAnsi" w:cs="Helvetica Neue"/>
          <w:color w:val="000000"/>
          <w:szCs w:val="24"/>
        </w:rPr>
        <w:t>ing your name and contact email, or</w:t>
      </w:r>
      <w:r w:rsidRPr="000B1427">
        <w:rPr>
          <w:rFonts w:asciiTheme="minorHAnsi" w:hAnsiTheme="minorHAnsi" w:cs="Helvetica Neue"/>
          <w:color w:val="000000"/>
          <w:szCs w:val="24"/>
        </w:rPr>
        <w:t xml:space="preserve"> enclose this form in an envelope or you are welcome to contact the Director or the Chairperson of the Committee of Management directly by email chccc@health.wa.gov.au or by telephoning </w:t>
      </w:r>
      <w:r w:rsidRPr="000B1427">
        <w:rPr>
          <w:rFonts w:asciiTheme="minorHAnsi" w:hAnsiTheme="minorHAnsi" w:cs="Helvetica Neue"/>
          <w:color w:val="FF0000"/>
          <w:szCs w:val="24"/>
        </w:rPr>
        <w:t xml:space="preserve">9340 8586. </w:t>
      </w:r>
    </w:p>
    <w:p w14:paraId="3755B1F9" w14:textId="50D9AF6B" w:rsidR="007F1324"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Complaints can also be directed to the Educatio</w:t>
      </w:r>
      <w:r w:rsidR="009F19E0">
        <w:rPr>
          <w:rFonts w:asciiTheme="minorHAnsi" w:hAnsiTheme="minorHAnsi" w:cs="Helvetica Neue"/>
          <w:color w:val="000000"/>
          <w:szCs w:val="24"/>
        </w:rPr>
        <w:t>n and Care Regulatory Unit on 6551 8</w:t>
      </w:r>
      <w:r w:rsidRPr="000B1427">
        <w:rPr>
          <w:rFonts w:asciiTheme="minorHAnsi" w:hAnsiTheme="minorHAnsi" w:cs="Helvetica Neue"/>
          <w:color w:val="000000"/>
          <w:szCs w:val="24"/>
        </w:rPr>
        <w:t xml:space="preserve">333, or free call on 1800 199 383 </w:t>
      </w:r>
    </w:p>
    <w:p w14:paraId="4A2B884B" w14:textId="77777777" w:rsidR="0017679F" w:rsidRPr="000B1427" w:rsidRDefault="0017679F" w:rsidP="006D7CB5">
      <w:pPr>
        <w:autoSpaceDE w:val="0"/>
        <w:autoSpaceDN w:val="0"/>
        <w:adjustRightInd w:val="0"/>
        <w:spacing w:after="100" w:line="241" w:lineRule="atLeast"/>
        <w:ind w:left="560" w:right="560"/>
        <w:rPr>
          <w:rFonts w:asciiTheme="minorHAnsi" w:hAnsiTheme="minorHAnsi" w:cs="Helvetica Neue"/>
          <w:color w:val="000000"/>
          <w:szCs w:val="24"/>
        </w:rPr>
      </w:pPr>
    </w:p>
    <w:p w14:paraId="76FE43AD" w14:textId="77777777" w:rsidR="006D7CB5" w:rsidRPr="000B1427"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 xml:space="preserve">Compliment </w:t>
      </w:r>
      <w:r w:rsidRPr="000B1427">
        <w:rPr>
          <w:rFonts w:cs="Arial"/>
          <w:color w:val="000000"/>
          <w:szCs w:val="24"/>
        </w:rPr>
        <w:t>■</w:t>
      </w:r>
      <w:r w:rsidRPr="000B1427">
        <w:rPr>
          <w:rFonts w:asciiTheme="minorHAnsi" w:hAnsiTheme="minorHAnsi" w:cs="Helvetica Neue"/>
          <w:color w:val="000000"/>
          <w:szCs w:val="24"/>
        </w:rPr>
        <w:t xml:space="preserve"> Suggestion </w:t>
      </w:r>
      <w:r w:rsidRPr="000B1427">
        <w:rPr>
          <w:rFonts w:cs="Arial"/>
          <w:color w:val="000000"/>
          <w:szCs w:val="24"/>
        </w:rPr>
        <w:t>■</w:t>
      </w:r>
      <w:r w:rsidRPr="000B1427">
        <w:rPr>
          <w:rFonts w:asciiTheme="minorHAnsi" w:hAnsiTheme="minorHAnsi" w:cs="Helvetica Neue"/>
          <w:color w:val="000000"/>
          <w:szCs w:val="24"/>
        </w:rPr>
        <w:t xml:space="preserve"> Complaint </w:t>
      </w:r>
      <w:r w:rsidRPr="000B1427">
        <w:rPr>
          <w:rFonts w:cs="Arial"/>
          <w:color w:val="000000"/>
          <w:szCs w:val="24"/>
        </w:rPr>
        <w:t>■</w:t>
      </w:r>
      <w:r w:rsidRPr="000B1427">
        <w:rPr>
          <w:rFonts w:asciiTheme="minorHAnsi" w:hAnsiTheme="minorHAnsi" w:cs="Helvetica Neue"/>
          <w:color w:val="000000"/>
          <w:szCs w:val="24"/>
        </w:rPr>
        <w:t xml:space="preserve"> </w:t>
      </w:r>
    </w:p>
    <w:p w14:paraId="137745DA" w14:textId="77777777" w:rsidR="000B1427" w:rsidRDefault="006D7CB5" w:rsidP="006D7CB5">
      <w:pPr>
        <w:autoSpaceDE w:val="0"/>
        <w:autoSpaceDN w:val="0"/>
        <w:adjustRightInd w:val="0"/>
        <w:spacing w:after="100" w:line="241" w:lineRule="atLeast"/>
        <w:ind w:left="560"/>
        <w:rPr>
          <w:rFonts w:asciiTheme="minorHAnsi" w:hAnsiTheme="minorHAnsi" w:cs="Helvetica 45 Light"/>
          <w:color w:val="000000"/>
          <w:szCs w:val="24"/>
        </w:rPr>
      </w:pPr>
      <w:r w:rsidRPr="000B1427">
        <w:rPr>
          <w:rFonts w:asciiTheme="minorHAnsi" w:hAnsiTheme="minorHAnsi" w:cs="Helvetica 45 Light"/>
          <w:color w:val="000000"/>
          <w:szCs w:val="24"/>
        </w:rPr>
        <w:t>_______________________________________</w:t>
      </w:r>
      <w:r w:rsidR="000B1427">
        <w:rPr>
          <w:rFonts w:asciiTheme="minorHAnsi" w:hAnsiTheme="minorHAnsi" w:cs="Helvetica 45 Light"/>
          <w:color w:val="000000"/>
          <w:szCs w:val="24"/>
        </w:rPr>
        <w:t>_______________________________</w:t>
      </w:r>
    </w:p>
    <w:p w14:paraId="61BF755D"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p>
    <w:p w14:paraId="09066155" w14:textId="77777777" w:rsidR="000B1427" w:rsidRDefault="006D7CB5" w:rsidP="006D7CB5">
      <w:pPr>
        <w:autoSpaceDE w:val="0"/>
        <w:autoSpaceDN w:val="0"/>
        <w:adjustRightInd w:val="0"/>
        <w:spacing w:after="100" w:line="241" w:lineRule="atLeast"/>
        <w:ind w:left="560"/>
        <w:rPr>
          <w:rFonts w:asciiTheme="minorHAnsi" w:hAnsiTheme="minorHAnsi" w:cs="Helvetica 45 Light"/>
          <w:color w:val="000000"/>
          <w:szCs w:val="24"/>
        </w:rPr>
      </w:pPr>
      <w:r w:rsidRPr="000B1427">
        <w:rPr>
          <w:rFonts w:asciiTheme="minorHAnsi" w:hAnsiTheme="minorHAnsi" w:cs="Helvetica 45 Light"/>
          <w:color w:val="000000"/>
          <w:szCs w:val="24"/>
        </w:rPr>
        <w:t>______________________________________________________________________</w:t>
      </w:r>
    </w:p>
    <w:p w14:paraId="54D0A69C"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p>
    <w:p w14:paraId="6394995E" w14:textId="77777777" w:rsidR="006D7CB5"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r>
        <w:rPr>
          <w:rFonts w:asciiTheme="minorHAnsi" w:hAnsiTheme="minorHAnsi" w:cs="Helvetica 45 Light"/>
          <w:color w:val="000000"/>
          <w:szCs w:val="24"/>
        </w:rPr>
        <w:t>__</w:t>
      </w:r>
      <w:r w:rsidR="006D7CB5" w:rsidRPr="000B1427">
        <w:rPr>
          <w:rFonts w:asciiTheme="minorHAnsi" w:hAnsiTheme="minorHAnsi" w:cs="Helvetica 45 Light"/>
          <w:color w:val="000000"/>
          <w:szCs w:val="24"/>
        </w:rPr>
        <w:t xml:space="preserve">____________________________________________________________________ </w:t>
      </w:r>
    </w:p>
    <w:p w14:paraId="56CC9E2A"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p>
    <w:p w14:paraId="02DC8422"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r>
        <w:rPr>
          <w:rFonts w:asciiTheme="minorHAnsi" w:hAnsiTheme="minorHAnsi" w:cs="Helvetica 45 Light"/>
          <w:color w:val="000000"/>
          <w:szCs w:val="24"/>
        </w:rPr>
        <w:t>______________________________________________________________________</w:t>
      </w:r>
    </w:p>
    <w:p w14:paraId="60C5BBC8"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p>
    <w:p w14:paraId="1CC1C0AD"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r>
        <w:rPr>
          <w:rFonts w:asciiTheme="minorHAnsi" w:hAnsiTheme="minorHAnsi" w:cs="Helvetica 45 Light"/>
          <w:color w:val="000000"/>
          <w:szCs w:val="24"/>
        </w:rPr>
        <w:lastRenderedPageBreak/>
        <w:t>______________________________________________________________________</w:t>
      </w:r>
    </w:p>
    <w:p w14:paraId="50096F3C" w14:textId="77777777" w:rsid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p>
    <w:p w14:paraId="14FD2817" w14:textId="77777777" w:rsidR="000B1427" w:rsidRPr="000B1427" w:rsidRDefault="000B1427" w:rsidP="006D7CB5">
      <w:pPr>
        <w:autoSpaceDE w:val="0"/>
        <w:autoSpaceDN w:val="0"/>
        <w:adjustRightInd w:val="0"/>
        <w:spacing w:after="100" w:line="241" w:lineRule="atLeast"/>
        <w:ind w:left="560"/>
        <w:rPr>
          <w:rFonts w:asciiTheme="minorHAnsi" w:hAnsiTheme="minorHAnsi" w:cs="Helvetica 45 Light"/>
          <w:color w:val="000000"/>
          <w:szCs w:val="24"/>
        </w:rPr>
      </w:pPr>
      <w:r>
        <w:rPr>
          <w:rFonts w:asciiTheme="minorHAnsi" w:hAnsiTheme="minorHAnsi" w:cs="Helvetica 45 Light"/>
          <w:color w:val="000000"/>
          <w:szCs w:val="24"/>
        </w:rPr>
        <w:t>______________________________________________________________________</w:t>
      </w:r>
    </w:p>
    <w:p w14:paraId="4EF7C548" w14:textId="77777777" w:rsidR="006D7CB5" w:rsidRPr="000B1427" w:rsidRDefault="006D7CB5" w:rsidP="006D7CB5">
      <w:pPr>
        <w:autoSpaceDE w:val="0"/>
        <w:autoSpaceDN w:val="0"/>
        <w:adjustRightInd w:val="0"/>
        <w:spacing w:after="28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 xml:space="preserve">Are you a: Parent </w:t>
      </w:r>
      <w:r w:rsidRPr="000B1427">
        <w:rPr>
          <w:rFonts w:cs="Arial"/>
          <w:color w:val="000000"/>
          <w:szCs w:val="24"/>
        </w:rPr>
        <w:t>■</w:t>
      </w:r>
      <w:r w:rsidRPr="000B1427">
        <w:rPr>
          <w:rFonts w:asciiTheme="minorHAnsi" w:hAnsiTheme="minorHAnsi" w:cs="Helvetica Neue"/>
          <w:color w:val="000000"/>
          <w:szCs w:val="24"/>
        </w:rPr>
        <w:t xml:space="preserve"> Staff member </w:t>
      </w:r>
      <w:r w:rsidRPr="000B1427">
        <w:rPr>
          <w:rFonts w:cs="Arial"/>
          <w:color w:val="000000"/>
          <w:szCs w:val="24"/>
        </w:rPr>
        <w:t>■</w:t>
      </w:r>
      <w:r w:rsidRPr="000B1427">
        <w:rPr>
          <w:rFonts w:asciiTheme="minorHAnsi" w:hAnsiTheme="minorHAnsi" w:cs="Helvetica Neue"/>
          <w:color w:val="000000"/>
          <w:szCs w:val="24"/>
        </w:rPr>
        <w:t xml:space="preserve"> Visitor </w:t>
      </w:r>
      <w:r w:rsidRPr="000B1427">
        <w:rPr>
          <w:rFonts w:cs="Arial"/>
          <w:color w:val="000000"/>
          <w:szCs w:val="24"/>
        </w:rPr>
        <w:t>■</w:t>
      </w:r>
      <w:r w:rsidRPr="000B1427">
        <w:rPr>
          <w:rFonts w:asciiTheme="minorHAnsi" w:hAnsiTheme="minorHAnsi" w:cs="Helvetica Neue"/>
          <w:color w:val="000000"/>
          <w:szCs w:val="24"/>
        </w:rPr>
        <w:t xml:space="preserve"> Other </w:t>
      </w:r>
      <w:r w:rsidRPr="000B1427">
        <w:rPr>
          <w:rFonts w:cs="Arial"/>
          <w:color w:val="000000"/>
          <w:szCs w:val="24"/>
        </w:rPr>
        <w:t>■</w:t>
      </w:r>
      <w:r w:rsidRPr="000B1427">
        <w:rPr>
          <w:rFonts w:asciiTheme="minorHAnsi" w:hAnsiTheme="minorHAnsi" w:cs="Helvetica Neue"/>
          <w:color w:val="000000"/>
          <w:szCs w:val="24"/>
        </w:rPr>
        <w:t xml:space="preserve"> </w:t>
      </w:r>
    </w:p>
    <w:p w14:paraId="12584D93" w14:textId="77777777" w:rsidR="006D7CB5" w:rsidRPr="000B1427"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 xml:space="preserve">Name (optional): ________________________________________________ </w:t>
      </w:r>
    </w:p>
    <w:p w14:paraId="60A4C1E3" w14:textId="77777777" w:rsidR="006D7CB5" w:rsidRPr="000B1427" w:rsidRDefault="006D7CB5" w:rsidP="006D7CB5">
      <w:pPr>
        <w:autoSpaceDE w:val="0"/>
        <w:autoSpaceDN w:val="0"/>
        <w:adjustRightInd w:val="0"/>
        <w:spacing w:after="100" w:line="241" w:lineRule="atLeast"/>
        <w:ind w:left="560"/>
        <w:rPr>
          <w:rFonts w:asciiTheme="minorHAnsi" w:hAnsiTheme="minorHAnsi" w:cs="Helvetica Neue"/>
          <w:color w:val="000000"/>
          <w:szCs w:val="24"/>
        </w:rPr>
      </w:pPr>
      <w:r w:rsidRPr="000B1427">
        <w:rPr>
          <w:rFonts w:asciiTheme="minorHAnsi" w:hAnsiTheme="minorHAnsi" w:cs="Helvetica Neue"/>
          <w:color w:val="000000"/>
          <w:szCs w:val="24"/>
        </w:rPr>
        <w:t xml:space="preserve">If you wish for your identity or the contents of this to be kept confidential, please tick this box </w:t>
      </w:r>
      <w:r w:rsidRPr="000B1427">
        <w:rPr>
          <w:rFonts w:cs="Arial"/>
          <w:color w:val="000000"/>
          <w:szCs w:val="24"/>
        </w:rPr>
        <w:t>■</w:t>
      </w:r>
      <w:r w:rsidRPr="000B1427">
        <w:rPr>
          <w:rFonts w:asciiTheme="minorHAnsi" w:hAnsiTheme="minorHAnsi" w:cs="Helvetica Neue"/>
          <w:color w:val="000000"/>
          <w:szCs w:val="24"/>
        </w:rPr>
        <w:t xml:space="preserve"> </w:t>
      </w:r>
    </w:p>
    <w:p w14:paraId="2BAF183A" w14:textId="77777777" w:rsidR="006D7CB5" w:rsidRPr="000B1427"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r w:rsidRPr="000B1427">
        <w:rPr>
          <w:rFonts w:asciiTheme="minorHAnsi" w:hAnsiTheme="minorHAnsi" w:cs="Helvetica Neue"/>
          <w:color w:val="000000"/>
          <w:szCs w:val="24"/>
        </w:rPr>
        <w:t xml:space="preserve">Thank you for taking the time to assist in our continual improvement. </w:t>
      </w:r>
    </w:p>
    <w:p w14:paraId="77413F16" w14:textId="77777777" w:rsidR="006D7CB5" w:rsidRPr="000B1427" w:rsidRDefault="006D7CB5" w:rsidP="006D7CB5">
      <w:pPr>
        <w:autoSpaceDE w:val="0"/>
        <w:autoSpaceDN w:val="0"/>
        <w:adjustRightInd w:val="0"/>
        <w:spacing w:after="100" w:line="241" w:lineRule="atLeast"/>
        <w:ind w:left="560" w:right="560"/>
        <w:rPr>
          <w:rFonts w:asciiTheme="minorHAnsi" w:hAnsiTheme="minorHAnsi" w:cs="Helvetica Neue"/>
          <w:color w:val="000000"/>
          <w:szCs w:val="24"/>
        </w:rPr>
      </w:pPr>
    </w:p>
    <w:p w14:paraId="1D1E1CEA" w14:textId="77777777" w:rsidR="000B1427" w:rsidRDefault="006D7CB5" w:rsidP="00656C93">
      <w:pPr>
        <w:autoSpaceDE w:val="0"/>
        <w:autoSpaceDN w:val="0"/>
        <w:adjustRightInd w:val="0"/>
        <w:spacing w:after="0" w:line="241" w:lineRule="atLeast"/>
        <w:ind w:left="560"/>
        <w:rPr>
          <w:rFonts w:asciiTheme="minorHAnsi" w:hAnsiTheme="minorHAnsi" w:cs="Helvetica Neue"/>
          <w:color w:val="000000"/>
          <w:szCs w:val="24"/>
        </w:rPr>
      </w:pPr>
      <w:r w:rsidRPr="000B1427">
        <w:rPr>
          <w:rFonts w:asciiTheme="minorHAnsi" w:hAnsiTheme="minorHAnsi" w:cs="Helvetica Neue"/>
          <w:color w:val="000000"/>
          <w:szCs w:val="24"/>
        </w:rPr>
        <w:t xml:space="preserve">Rae Young </w:t>
      </w:r>
      <w:r w:rsidR="00656C93" w:rsidRPr="000B1427">
        <w:rPr>
          <w:rFonts w:asciiTheme="minorHAnsi" w:hAnsiTheme="minorHAnsi" w:cs="Helvetica Neue"/>
          <w:color w:val="000000"/>
          <w:szCs w:val="24"/>
        </w:rPr>
        <w:t xml:space="preserve">                                                                                         </w:t>
      </w:r>
    </w:p>
    <w:p w14:paraId="27480278" w14:textId="77777777" w:rsidR="004C2780" w:rsidRPr="000B1427" w:rsidRDefault="006D7CB5" w:rsidP="00656C93">
      <w:pPr>
        <w:autoSpaceDE w:val="0"/>
        <w:autoSpaceDN w:val="0"/>
        <w:adjustRightInd w:val="0"/>
        <w:spacing w:after="0" w:line="241" w:lineRule="atLeast"/>
        <w:ind w:left="560"/>
        <w:rPr>
          <w:rFonts w:asciiTheme="minorHAnsi" w:hAnsiTheme="minorHAnsi" w:cs="Helvetica Neue"/>
          <w:color w:val="000000"/>
          <w:szCs w:val="24"/>
        </w:rPr>
      </w:pPr>
      <w:r w:rsidRPr="000B1427">
        <w:rPr>
          <w:rFonts w:asciiTheme="minorHAnsi" w:hAnsiTheme="minorHAnsi" w:cs="Helvetica Neue"/>
          <w:szCs w:val="24"/>
        </w:rPr>
        <w:t>Director/Nominated Supervisor</w:t>
      </w:r>
    </w:p>
    <w:sectPr w:rsidR="004C2780" w:rsidRPr="000B1427" w:rsidSect="00EA04FC">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2F0B" w14:textId="77777777" w:rsidR="00FE7E6E" w:rsidRDefault="00FE7E6E" w:rsidP="00656C93">
      <w:pPr>
        <w:spacing w:after="0"/>
      </w:pPr>
      <w:r>
        <w:separator/>
      </w:r>
    </w:p>
  </w:endnote>
  <w:endnote w:type="continuationSeparator" w:id="0">
    <w:p w14:paraId="42EBF2C6" w14:textId="77777777" w:rsidR="00FE7E6E" w:rsidRDefault="00FE7E6E" w:rsidP="00656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we BT">
    <w:altName w:val="Calibri"/>
    <w:panose1 w:val="00000000000000000000"/>
    <w:charset w:val="00"/>
    <w:family w:val="roman"/>
    <w:notTrueType/>
    <w:pitch w:val="default"/>
    <w:sig w:usb0="00000003" w:usb1="00000000" w:usb2="00000000" w:usb3="00000000" w:csb0="00000001" w:csb1="00000000"/>
  </w:font>
  <w:font w:name="Helvetica 65 Medium">
    <w:altName w:val="Helvetica"/>
    <w:charset w:val="00"/>
    <w:family w:val="swiss"/>
    <w:pitch w:val="variable"/>
    <w:sig w:usb0="E00002FF" w:usb1="5000785B"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8667"/>
      <w:docPartObj>
        <w:docPartGallery w:val="Page Numbers (Bottom of Page)"/>
        <w:docPartUnique/>
      </w:docPartObj>
    </w:sdtPr>
    <w:sdtEndPr>
      <w:rPr>
        <w:noProof/>
      </w:rPr>
    </w:sdtEndPr>
    <w:sdtContent>
      <w:p w14:paraId="698995BD" w14:textId="77777777" w:rsidR="007428BC" w:rsidRDefault="007428BC">
        <w:pPr>
          <w:pStyle w:val="Footer"/>
          <w:jc w:val="center"/>
        </w:pPr>
        <w:r>
          <w:fldChar w:fldCharType="begin"/>
        </w:r>
        <w:r>
          <w:instrText xml:space="preserve"> PAGE   \* MERGEFORMAT </w:instrText>
        </w:r>
        <w:r>
          <w:fldChar w:fldCharType="separate"/>
        </w:r>
        <w:r w:rsidR="001027C8">
          <w:rPr>
            <w:noProof/>
          </w:rPr>
          <w:t>13</w:t>
        </w:r>
        <w:r>
          <w:rPr>
            <w:noProof/>
          </w:rPr>
          <w:fldChar w:fldCharType="end"/>
        </w:r>
      </w:p>
    </w:sdtContent>
  </w:sdt>
  <w:p w14:paraId="5E42579D" w14:textId="77777777" w:rsidR="007428BC" w:rsidRPr="00656C93" w:rsidRDefault="007428BC" w:rsidP="00656C93">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51C1" w14:textId="77777777" w:rsidR="00FE7E6E" w:rsidRDefault="00FE7E6E" w:rsidP="00656C93">
      <w:pPr>
        <w:spacing w:after="0"/>
      </w:pPr>
      <w:r>
        <w:separator/>
      </w:r>
    </w:p>
  </w:footnote>
  <w:footnote w:type="continuationSeparator" w:id="0">
    <w:p w14:paraId="6700D098" w14:textId="77777777" w:rsidR="00FE7E6E" w:rsidRDefault="00FE7E6E" w:rsidP="00656C9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D5A8" w14:textId="77777777" w:rsidR="007428BC" w:rsidRDefault="007428BC" w:rsidP="007428BC">
    <w:pPr>
      <w:pStyle w:val="Default"/>
      <w:spacing w:after="100" w:line="241" w:lineRule="atLeast"/>
      <w:jc w:val="center"/>
      <w:rPr>
        <w:rFonts w:ascii="Helvetica" w:hAnsi="Helvetica" w:cstheme="minorBidi"/>
        <w:b/>
        <w:bCs/>
        <w:i/>
        <w:iCs/>
        <w:color w:val="auto"/>
        <w:sz w:val="39"/>
        <w:szCs w:val="39"/>
      </w:rPr>
    </w:pPr>
    <w:r w:rsidRPr="00157BF6">
      <w:rPr>
        <w:rFonts w:ascii="Helvetica" w:hAnsi="Helvetica" w:cstheme="minorBidi"/>
        <w:b/>
        <w:bCs/>
        <w:i/>
        <w:iCs/>
        <w:color w:val="auto"/>
        <w:sz w:val="39"/>
        <w:szCs w:val="39"/>
      </w:rPr>
      <w:t>Children’s Hospital Child Care Centre</w:t>
    </w:r>
  </w:p>
  <w:p w14:paraId="104D77AF" w14:textId="77777777" w:rsidR="007428BC" w:rsidRDefault="007428BC">
    <w:pPr>
      <w:pStyle w:val="Header"/>
    </w:pPr>
  </w:p>
  <w:p w14:paraId="06F52C66" w14:textId="77777777" w:rsidR="007428BC" w:rsidRDefault="007428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A00"/>
    <w:multiLevelType w:val="hybridMultilevel"/>
    <w:tmpl w:val="FC4232A6"/>
    <w:lvl w:ilvl="0" w:tplc="5360E4D4">
      <w:start w:val="1"/>
      <w:numFmt w:val="bullet"/>
      <w:lvlText w:val=""/>
      <w:lvlJc w:val="left"/>
      <w:pPr>
        <w:ind w:left="2920" w:hanging="360"/>
      </w:pPr>
      <w:rPr>
        <w:rFonts w:ascii="Symbol" w:hAnsi="Symbol" w:hint="default"/>
        <w:color w:val="auto"/>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nsid w:val="01B47A6B"/>
    <w:multiLevelType w:val="hybridMultilevel"/>
    <w:tmpl w:val="63A639F0"/>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1F7C5B"/>
    <w:multiLevelType w:val="hybridMultilevel"/>
    <w:tmpl w:val="CE900CBC"/>
    <w:lvl w:ilvl="0" w:tplc="0C090001">
      <w:start w:val="1"/>
      <w:numFmt w:val="bullet"/>
      <w:lvlText w:val=""/>
      <w:lvlJc w:val="left"/>
      <w:pPr>
        <w:ind w:left="2120" w:hanging="360"/>
      </w:pPr>
      <w:rPr>
        <w:rFonts w:ascii="Symbol" w:hAnsi="Symbol" w:hint="default"/>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3">
    <w:nsid w:val="132A77FC"/>
    <w:multiLevelType w:val="hybridMultilevel"/>
    <w:tmpl w:val="A84CF674"/>
    <w:lvl w:ilvl="0" w:tplc="5360E4D4">
      <w:start w:val="1"/>
      <w:numFmt w:val="bullet"/>
      <w:lvlText w:val=""/>
      <w:lvlJc w:val="left"/>
      <w:pPr>
        <w:ind w:left="12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70D"/>
    <w:multiLevelType w:val="hybridMultilevel"/>
    <w:tmpl w:val="018CD564"/>
    <w:lvl w:ilvl="0" w:tplc="5360E4D4">
      <w:start w:val="1"/>
      <w:numFmt w:val="bullet"/>
      <w:lvlText w:val=""/>
      <w:lvlJc w:val="left"/>
      <w:pPr>
        <w:ind w:left="1280" w:hanging="360"/>
      </w:pPr>
      <w:rPr>
        <w:rFonts w:ascii="Symbol" w:hAnsi="Symbol" w:hint="default"/>
        <w:color w:val="auto"/>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nsid w:val="1F8A1640"/>
    <w:multiLevelType w:val="hybridMultilevel"/>
    <w:tmpl w:val="A19EAAA6"/>
    <w:lvl w:ilvl="0" w:tplc="0C090001">
      <w:start w:val="1"/>
      <w:numFmt w:val="bullet"/>
      <w:lvlText w:val=""/>
      <w:lvlJc w:val="left"/>
      <w:pPr>
        <w:ind w:left="2170" w:hanging="360"/>
      </w:pPr>
      <w:rPr>
        <w:rFonts w:ascii="Symbol" w:hAnsi="Symbol" w:hint="default"/>
      </w:rPr>
    </w:lvl>
    <w:lvl w:ilvl="1" w:tplc="0C090003" w:tentative="1">
      <w:start w:val="1"/>
      <w:numFmt w:val="bullet"/>
      <w:lvlText w:val="o"/>
      <w:lvlJc w:val="left"/>
      <w:pPr>
        <w:ind w:left="2890" w:hanging="360"/>
      </w:pPr>
      <w:rPr>
        <w:rFonts w:ascii="Courier New" w:hAnsi="Courier New" w:cs="Courier New" w:hint="default"/>
      </w:rPr>
    </w:lvl>
    <w:lvl w:ilvl="2" w:tplc="0C090005" w:tentative="1">
      <w:start w:val="1"/>
      <w:numFmt w:val="bullet"/>
      <w:lvlText w:val=""/>
      <w:lvlJc w:val="left"/>
      <w:pPr>
        <w:ind w:left="3610" w:hanging="360"/>
      </w:pPr>
      <w:rPr>
        <w:rFonts w:ascii="Wingdings" w:hAnsi="Wingdings" w:hint="default"/>
      </w:rPr>
    </w:lvl>
    <w:lvl w:ilvl="3" w:tplc="0C090001" w:tentative="1">
      <w:start w:val="1"/>
      <w:numFmt w:val="bullet"/>
      <w:lvlText w:val=""/>
      <w:lvlJc w:val="left"/>
      <w:pPr>
        <w:ind w:left="4330" w:hanging="360"/>
      </w:pPr>
      <w:rPr>
        <w:rFonts w:ascii="Symbol" w:hAnsi="Symbol" w:hint="default"/>
      </w:rPr>
    </w:lvl>
    <w:lvl w:ilvl="4" w:tplc="0C090003" w:tentative="1">
      <w:start w:val="1"/>
      <w:numFmt w:val="bullet"/>
      <w:lvlText w:val="o"/>
      <w:lvlJc w:val="left"/>
      <w:pPr>
        <w:ind w:left="5050" w:hanging="360"/>
      </w:pPr>
      <w:rPr>
        <w:rFonts w:ascii="Courier New" w:hAnsi="Courier New" w:cs="Courier New" w:hint="default"/>
      </w:rPr>
    </w:lvl>
    <w:lvl w:ilvl="5" w:tplc="0C090005" w:tentative="1">
      <w:start w:val="1"/>
      <w:numFmt w:val="bullet"/>
      <w:lvlText w:val=""/>
      <w:lvlJc w:val="left"/>
      <w:pPr>
        <w:ind w:left="5770" w:hanging="360"/>
      </w:pPr>
      <w:rPr>
        <w:rFonts w:ascii="Wingdings" w:hAnsi="Wingdings" w:hint="default"/>
      </w:rPr>
    </w:lvl>
    <w:lvl w:ilvl="6" w:tplc="0C090001" w:tentative="1">
      <w:start w:val="1"/>
      <w:numFmt w:val="bullet"/>
      <w:lvlText w:val=""/>
      <w:lvlJc w:val="left"/>
      <w:pPr>
        <w:ind w:left="6490" w:hanging="360"/>
      </w:pPr>
      <w:rPr>
        <w:rFonts w:ascii="Symbol" w:hAnsi="Symbol" w:hint="default"/>
      </w:rPr>
    </w:lvl>
    <w:lvl w:ilvl="7" w:tplc="0C090003" w:tentative="1">
      <w:start w:val="1"/>
      <w:numFmt w:val="bullet"/>
      <w:lvlText w:val="o"/>
      <w:lvlJc w:val="left"/>
      <w:pPr>
        <w:ind w:left="7210" w:hanging="360"/>
      </w:pPr>
      <w:rPr>
        <w:rFonts w:ascii="Courier New" w:hAnsi="Courier New" w:cs="Courier New" w:hint="default"/>
      </w:rPr>
    </w:lvl>
    <w:lvl w:ilvl="8" w:tplc="0C090005" w:tentative="1">
      <w:start w:val="1"/>
      <w:numFmt w:val="bullet"/>
      <w:lvlText w:val=""/>
      <w:lvlJc w:val="left"/>
      <w:pPr>
        <w:ind w:left="7930" w:hanging="360"/>
      </w:pPr>
      <w:rPr>
        <w:rFonts w:ascii="Wingdings" w:hAnsi="Wingdings" w:hint="default"/>
      </w:rPr>
    </w:lvl>
  </w:abstractNum>
  <w:abstractNum w:abstractNumId="6">
    <w:nsid w:val="26723057"/>
    <w:multiLevelType w:val="hybridMultilevel"/>
    <w:tmpl w:val="802E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FD7C1D"/>
    <w:multiLevelType w:val="hybridMultilevel"/>
    <w:tmpl w:val="2A00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C51B93"/>
    <w:multiLevelType w:val="hybridMultilevel"/>
    <w:tmpl w:val="230AADF8"/>
    <w:lvl w:ilvl="0" w:tplc="5360E4D4">
      <w:start w:val="1"/>
      <w:numFmt w:val="bullet"/>
      <w:lvlText w:val=""/>
      <w:lvlJc w:val="left"/>
      <w:pPr>
        <w:ind w:left="12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77FEB"/>
    <w:multiLevelType w:val="hybridMultilevel"/>
    <w:tmpl w:val="3B3243E4"/>
    <w:lvl w:ilvl="0" w:tplc="5360E4D4">
      <w:start w:val="1"/>
      <w:numFmt w:val="bullet"/>
      <w:lvlText w:val=""/>
      <w:lvlJc w:val="left"/>
      <w:pPr>
        <w:ind w:left="12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01AA3"/>
    <w:multiLevelType w:val="hybridMultilevel"/>
    <w:tmpl w:val="B04E4B30"/>
    <w:lvl w:ilvl="0" w:tplc="5360E4D4">
      <w:start w:val="1"/>
      <w:numFmt w:val="bullet"/>
      <w:lvlText w:val=""/>
      <w:lvlJc w:val="left"/>
      <w:pPr>
        <w:ind w:left="1280" w:hanging="360"/>
      </w:pPr>
      <w:rPr>
        <w:rFonts w:ascii="Symbol" w:hAnsi="Symbol" w:hint="default"/>
        <w:color w:val="auto"/>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1">
    <w:nsid w:val="301F4E12"/>
    <w:multiLevelType w:val="hybridMultilevel"/>
    <w:tmpl w:val="DE10990E"/>
    <w:lvl w:ilvl="0" w:tplc="5360E4D4">
      <w:start w:val="1"/>
      <w:numFmt w:val="bullet"/>
      <w:lvlText w:val=""/>
      <w:lvlJc w:val="left"/>
      <w:pPr>
        <w:ind w:left="1280" w:hanging="360"/>
      </w:pPr>
      <w:rPr>
        <w:rFonts w:ascii="Symbol" w:hAnsi="Symbol" w:hint="default"/>
        <w:color w:val="auto"/>
      </w:rPr>
    </w:lvl>
    <w:lvl w:ilvl="1" w:tplc="6316BF0C">
      <w:numFmt w:val="bullet"/>
      <w:lvlText w:val="•"/>
      <w:lvlJc w:val="left"/>
      <w:pPr>
        <w:ind w:left="2000" w:hanging="360"/>
      </w:pPr>
      <w:rPr>
        <w:rFonts w:ascii="Calibri" w:eastAsiaTheme="minorHAnsi" w:hAnsi="Calibri" w:cs="Helvetica Neue"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2">
    <w:nsid w:val="318C046B"/>
    <w:multiLevelType w:val="hybridMultilevel"/>
    <w:tmpl w:val="A3EE5078"/>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392BD2"/>
    <w:multiLevelType w:val="hybridMultilevel"/>
    <w:tmpl w:val="10DC2CCE"/>
    <w:lvl w:ilvl="0" w:tplc="5360E4D4">
      <w:start w:val="1"/>
      <w:numFmt w:val="bullet"/>
      <w:lvlText w:val=""/>
      <w:lvlJc w:val="left"/>
      <w:pPr>
        <w:ind w:left="1280" w:hanging="360"/>
      </w:pPr>
      <w:rPr>
        <w:rFonts w:ascii="Symbol" w:hAnsi="Symbol" w:hint="default"/>
        <w:color w:val="auto"/>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4">
    <w:nsid w:val="34E50029"/>
    <w:multiLevelType w:val="hybridMultilevel"/>
    <w:tmpl w:val="82BE1A28"/>
    <w:lvl w:ilvl="0" w:tplc="5360E4D4">
      <w:start w:val="1"/>
      <w:numFmt w:val="bullet"/>
      <w:lvlText w:val=""/>
      <w:lvlJc w:val="left"/>
      <w:pPr>
        <w:ind w:left="12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7692D"/>
    <w:multiLevelType w:val="hybridMultilevel"/>
    <w:tmpl w:val="80A6FC4C"/>
    <w:lvl w:ilvl="0" w:tplc="5360E4D4">
      <w:start w:val="1"/>
      <w:numFmt w:val="bullet"/>
      <w:lvlText w:val=""/>
      <w:lvlJc w:val="left"/>
      <w:pPr>
        <w:ind w:left="236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841E21"/>
    <w:multiLevelType w:val="hybridMultilevel"/>
    <w:tmpl w:val="0D8E5BC0"/>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7">
    <w:nsid w:val="3AA935BE"/>
    <w:multiLevelType w:val="hybridMultilevel"/>
    <w:tmpl w:val="FE2EB9AC"/>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5F2C45"/>
    <w:multiLevelType w:val="hybridMultilevel"/>
    <w:tmpl w:val="83FE211E"/>
    <w:lvl w:ilvl="0" w:tplc="0C090001">
      <w:start w:val="1"/>
      <w:numFmt w:val="bullet"/>
      <w:lvlText w:val=""/>
      <w:lvlJc w:val="left"/>
      <w:pPr>
        <w:ind w:left="2170" w:hanging="360"/>
      </w:pPr>
      <w:rPr>
        <w:rFonts w:ascii="Symbol" w:hAnsi="Symbol" w:hint="default"/>
      </w:rPr>
    </w:lvl>
    <w:lvl w:ilvl="1" w:tplc="0C090003" w:tentative="1">
      <w:start w:val="1"/>
      <w:numFmt w:val="bullet"/>
      <w:lvlText w:val="o"/>
      <w:lvlJc w:val="left"/>
      <w:pPr>
        <w:ind w:left="2890" w:hanging="360"/>
      </w:pPr>
      <w:rPr>
        <w:rFonts w:ascii="Courier New" w:hAnsi="Courier New" w:cs="Courier New" w:hint="default"/>
      </w:rPr>
    </w:lvl>
    <w:lvl w:ilvl="2" w:tplc="0C090005" w:tentative="1">
      <w:start w:val="1"/>
      <w:numFmt w:val="bullet"/>
      <w:lvlText w:val=""/>
      <w:lvlJc w:val="left"/>
      <w:pPr>
        <w:ind w:left="3610" w:hanging="360"/>
      </w:pPr>
      <w:rPr>
        <w:rFonts w:ascii="Wingdings" w:hAnsi="Wingdings" w:hint="default"/>
      </w:rPr>
    </w:lvl>
    <w:lvl w:ilvl="3" w:tplc="0C090001" w:tentative="1">
      <w:start w:val="1"/>
      <w:numFmt w:val="bullet"/>
      <w:lvlText w:val=""/>
      <w:lvlJc w:val="left"/>
      <w:pPr>
        <w:ind w:left="4330" w:hanging="360"/>
      </w:pPr>
      <w:rPr>
        <w:rFonts w:ascii="Symbol" w:hAnsi="Symbol" w:hint="default"/>
      </w:rPr>
    </w:lvl>
    <w:lvl w:ilvl="4" w:tplc="0C090003" w:tentative="1">
      <w:start w:val="1"/>
      <w:numFmt w:val="bullet"/>
      <w:lvlText w:val="o"/>
      <w:lvlJc w:val="left"/>
      <w:pPr>
        <w:ind w:left="5050" w:hanging="360"/>
      </w:pPr>
      <w:rPr>
        <w:rFonts w:ascii="Courier New" w:hAnsi="Courier New" w:cs="Courier New" w:hint="default"/>
      </w:rPr>
    </w:lvl>
    <w:lvl w:ilvl="5" w:tplc="0C090005" w:tentative="1">
      <w:start w:val="1"/>
      <w:numFmt w:val="bullet"/>
      <w:lvlText w:val=""/>
      <w:lvlJc w:val="left"/>
      <w:pPr>
        <w:ind w:left="5770" w:hanging="360"/>
      </w:pPr>
      <w:rPr>
        <w:rFonts w:ascii="Wingdings" w:hAnsi="Wingdings" w:hint="default"/>
      </w:rPr>
    </w:lvl>
    <w:lvl w:ilvl="6" w:tplc="0C090001" w:tentative="1">
      <w:start w:val="1"/>
      <w:numFmt w:val="bullet"/>
      <w:lvlText w:val=""/>
      <w:lvlJc w:val="left"/>
      <w:pPr>
        <w:ind w:left="6490" w:hanging="360"/>
      </w:pPr>
      <w:rPr>
        <w:rFonts w:ascii="Symbol" w:hAnsi="Symbol" w:hint="default"/>
      </w:rPr>
    </w:lvl>
    <w:lvl w:ilvl="7" w:tplc="0C090003" w:tentative="1">
      <w:start w:val="1"/>
      <w:numFmt w:val="bullet"/>
      <w:lvlText w:val="o"/>
      <w:lvlJc w:val="left"/>
      <w:pPr>
        <w:ind w:left="7210" w:hanging="360"/>
      </w:pPr>
      <w:rPr>
        <w:rFonts w:ascii="Courier New" w:hAnsi="Courier New" w:cs="Courier New" w:hint="default"/>
      </w:rPr>
    </w:lvl>
    <w:lvl w:ilvl="8" w:tplc="0C090005" w:tentative="1">
      <w:start w:val="1"/>
      <w:numFmt w:val="bullet"/>
      <w:lvlText w:val=""/>
      <w:lvlJc w:val="left"/>
      <w:pPr>
        <w:ind w:left="7930" w:hanging="360"/>
      </w:pPr>
      <w:rPr>
        <w:rFonts w:ascii="Wingdings" w:hAnsi="Wingdings" w:hint="default"/>
      </w:rPr>
    </w:lvl>
  </w:abstractNum>
  <w:abstractNum w:abstractNumId="19">
    <w:nsid w:val="3EC2527A"/>
    <w:multiLevelType w:val="hybridMultilevel"/>
    <w:tmpl w:val="49604FB6"/>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D76C1B"/>
    <w:multiLevelType w:val="hybridMultilevel"/>
    <w:tmpl w:val="0FDA8F20"/>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EC6444"/>
    <w:multiLevelType w:val="hybridMultilevel"/>
    <w:tmpl w:val="465A6A4C"/>
    <w:lvl w:ilvl="0" w:tplc="0C090001">
      <w:start w:val="1"/>
      <w:numFmt w:val="bullet"/>
      <w:lvlText w:val=""/>
      <w:lvlJc w:val="left"/>
      <w:pPr>
        <w:ind w:left="2120" w:hanging="360"/>
      </w:pPr>
      <w:rPr>
        <w:rFonts w:ascii="Symbol" w:hAnsi="Symbol" w:hint="default"/>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22">
    <w:nsid w:val="469D4B87"/>
    <w:multiLevelType w:val="hybridMultilevel"/>
    <w:tmpl w:val="FB42D876"/>
    <w:lvl w:ilvl="0" w:tplc="5360E4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B358A1"/>
    <w:multiLevelType w:val="hybridMultilevel"/>
    <w:tmpl w:val="6A98A7A4"/>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24">
    <w:nsid w:val="48EE11F7"/>
    <w:multiLevelType w:val="hybridMultilevel"/>
    <w:tmpl w:val="C7828188"/>
    <w:lvl w:ilvl="0" w:tplc="5360E4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72C32"/>
    <w:multiLevelType w:val="hybridMultilevel"/>
    <w:tmpl w:val="8E38729C"/>
    <w:lvl w:ilvl="0" w:tplc="0C090001">
      <w:start w:val="1"/>
      <w:numFmt w:val="bullet"/>
      <w:lvlText w:val=""/>
      <w:lvlJc w:val="left"/>
      <w:pPr>
        <w:ind w:left="2120" w:hanging="360"/>
      </w:pPr>
      <w:rPr>
        <w:rFonts w:ascii="Symbol" w:hAnsi="Symbol" w:hint="default"/>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26">
    <w:nsid w:val="4E460D19"/>
    <w:multiLevelType w:val="hybridMultilevel"/>
    <w:tmpl w:val="42B202E4"/>
    <w:lvl w:ilvl="0" w:tplc="5360E4D4">
      <w:start w:val="1"/>
      <w:numFmt w:val="bullet"/>
      <w:lvlText w:val=""/>
      <w:lvlJc w:val="left"/>
      <w:pPr>
        <w:ind w:left="1840" w:hanging="360"/>
      </w:pPr>
      <w:rPr>
        <w:rFonts w:ascii="Symbol" w:hAnsi="Symbol" w:hint="default"/>
        <w:color w:val="auto"/>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nsid w:val="50B27BA5"/>
    <w:multiLevelType w:val="hybridMultilevel"/>
    <w:tmpl w:val="B130138C"/>
    <w:lvl w:ilvl="0" w:tplc="5360E4D4">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nsid w:val="55D922AD"/>
    <w:multiLevelType w:val="hybridMultilevel"/>
    <w:tmpl w:val="D1B6B472"/>
    <w:lvl w:ilvl="0" w:tplc="5360E4D4">
      <w:start w:val="1"/>
      <w:numFmt w:val="bullet"/>
      <w:lvlText w:val=""/>
      <w:lvlJc w:val="left"/>
      <w:pPr>
        <w:ind w:left="1840" w:hanging="360"/>
      </w:pPr>
      <w:rPr>
        <w:rFonts w:ascii="Symbol" w:hAnsi="Symbol" w:hint="default"/>
        <w:color w:val="auto"/>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9">
    <w:nsid w:val="56624841"/>
    <w:multiLevelType w:val="hybridMultilevel"/>
    <w:tmpl w:val="638C5990"/>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0">
    <w:nsid w:val="56937F3D"/>
    <w:multiLevelType w:val="hybridMultilevel"/>
    <w:tmpl w:val="2C2E3696"/>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31">
    <w:nsid w:val="56C642F7"/>
    <w:multiLevelType w:val="hybridMultilevel"/>
    <w:tmpl w:val="554846D8"/>
    <w:lvl w:ilvl="0" w:tplc="5360E4D4">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5B20FE"/>
    <w:multiLevelType w:val="hybridMultilevel"/>
    <w:tmpl w:val="C35292C0"/>
    <w:lvl w:ilvl="0" w:tplc="6316BF0C">
      <w:numFmt w:val="bullet"/>
      <w:lvlText w:val="•"/>
      <w:lvlJc w:val="left"/>
      <w:pPr>
        <w:ind w:left="2560" w:hanging="360"/>
      </w:pPr>
      <w:rPr>
        <w:rFonts w:ascii="Calibri" w:eastAsiaTheme="minorHAnsi" w:hAnsi="Calibri" w:cs="Helvetica Neue"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3">
    <w:nsid w:val="625E6A07"/>
    <w:multiLevelType w:val="hybridMultilevel"/>
    <w:tmpl w:val="95AA48B6"/>
    <w:lvl w:ilvl="0" w:tplc="5360E4D4">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2E415D"/>
    <w:multiLevelType w:val="hybridMultilevel"/>
    <w:tmpl w:val="BDB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131844"/>
    <w:multiLevelType w:val="hybridMultilevel"/>
    <w:tmpl w:val="3BE6595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7">
    <w:nsid w:val="6CAA790B"/>
    <w:multiLevelType w:val="hybridMultilevel"/>
    <w:tmpl w:val="1C0A1DD0"/>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38">
    <w:nsid w:val="6D675691"/>
    <w:multiLevelType w:val="hybridMultilevel"/>
    <w:tmpl w:val="A238BAF8"/>
    <w:lvl w:ilvl="0" w:tplc="5360E4D4">
      <w:start w:val="1"/>
      <w:numFmt w:val="bullet"/>
      <w:lvlText w:val=""/>
      <w:lvlJc w:val="left"/>
      <w:pPr>
        <w:ind w:left="12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678F9"/>
    <w:multiLevelType w:val="hybridMultilevel"/>
    <w:tmpl w:val="762A96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E2E7847"/>
    <w:multiLevelType w:val="hybridMultilevel"/>
    <w:tmpl w:val="F842878C"/>
    <w:lvl w:ilvl="0" w:tplc="5360E4D4">
      <w:start w:val="1"/>
      <w:numFmt w:val="bullet"/>
      <w:lvlText w:val=""/>
      <w:lvlJc w:val="left"/>
      <w:pPr>
        <w:ind w:left="12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18"/>
  </w:num>
  <w:num w:numId="4">
    <w:abstractNumId w:val="5"/>
  </w:num>
  <w:num w:numId="5">
    <w:abstractNumId w:val="25"/>
  </w:num>
  <w:num w:numId="6">
    <w:abstractNumId w:val="21"/>
  </w:num>
  <w:num w:numId="7">
    <w:abstractNumId w:val="2"/>
  </w:num>
  <w:num w:numId="8">
    <w:abstractNumId w:val="16"/>
  </w:num>
  <w:num w:numId="9">
    <w:abstractNumId w:val="37"/>
  </w:num>
  <w:num w:numId="10">
    <w:abstractNumId w:val="30"/>
  </w:num>
  <w:num w:numId="11">
    <w:abstractNumId w:val="22"/>
  </w:num>
  <w:num w:numId="12">
    <w:abstractNumId w:val="31"/>
  </w:num>
  <w:num w:numId="13">
    <w:abstractNumId w:val="1"/>
  </w:num>
  <w:num w:numId="14">
    <w:abstractNumId w:val="23"/>
  </w:num>
  <w:num w:numId="15">
    <w:abstractNumId w:val="35"/>
  </w:num>
  <w:num w:numId="16">
    <w:abstractNumId w:val="6"/>
  </w:num>
  <w:num w:numId="17">
    <w:abstractNumId w:val="4"/>
  </w:num>
  <w:num w:numId="18">
    <w:abstractNumId w:val="17"/>
  </w:num>
  <w:num w:numId="19">
    <w:abstractNumId w:val="20"/>
  </w:num>
  <w:num w:numId="20">
    <w:abstractNumId w:val="24"/>
  </w:num>
  <w:num w:numId="21">
    <w:abstractNumId w:val="11"/>
  </w:num>
  <w:num w:numId="22">
    <w:abstractNumId w:val="10"/>
  </w:num>
  <w:num w:numId="23">
    <w:abstractNumId w:val="13"/>
  </w:num>
  <w:num w:numId="24">
    <w:abstractNumId w:val="12"/>
  </w:num>
  <w:num w:numId="25">
    <w:abstractNumId w:val="27"/>
  </w:num>
  <w:num w:numId="26">
    <w:abstractNumId w:val="33"/>
  </w:num>
  <w:num w:numId="27">
    <w:abstractNumId w:val="19"/>
  </w:num>
  <w:num w:numId="28">
    <w:abstractNumId w:val="7"/>
  </w:num>
  <w:num w:numId="29">
    <w:abstractNumId w:val="29"/>
  </w:num>
  <w:num w:numId="30">
    <w:abstractNumId w:val="36"/>
  </w:num>
  <w:num w:numId="31">
    <w:abstractNumId w:val="8"/>
  </w:num>
  <w:num w:numId="32">
    <w:abstractNumId w:val="3"/>
  </w:num>
  <w:num w:numId="33">
    <w:abstractNumId w:val="15"/>
  </w:num>
  <w:num w:numId="34">
    <w:abstractNumId w:val="28"/>
  </w:num>
  <w:num w:numId="35">
    <w:abstractNumId w:val="38"/>
  </w:num>
  <w:num w:numId="36">
    <w:abstractNumId w:val="9"/>
  </w:num>
  <w:num w:numId="37">
    <w:abstractNumId w:val="40"/>
  </w:num>
  <w:num w:numId="38">
    <w:abstractNumId w:val="26"/>
  </w:num>
  <w:num w:numId="39">
    <w:abstractNumId w:val="14"/>
  </w:num>
  <w:num w:numId="40">
    <w:abstractNumId w:val="3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B5"/>
    <w:rsid w:val="00042E44"/>
    <w:rsid w:val="00070737"/>
    <w:rsid w:val="000A6964"/>
    <w:rsid w:val="000B1427"/>
    <w:rsid w:val="001027C8"/>
    <w:rsid w:val="001437E0"/>
    <w:rsid w:val="00167341"/>
    <w:rsid w:val="00171B7B"/>
    <w:rsid w:val="0017679F"/>
    <w:rsid w:val="001C7D1F"/>
    <w:rsid w:val="001E4821"/>
    <w:rsid w:val="001F1157"/>
    <w:rsid w:val="001F6030"/>
    <w:rsid w:val="001F68E9"/>
    <w:rsid w:val="00220E8F"/>
    <w:rsid w:val="00265514"/>
    <w:rsid w:val="00286DD8"/>
    <w:rsid w:val="002B72D6"/>
    <w:rsid w:val="002C7D7D"/>
    <w:rsid w:val="002E79FA"/>
    <w:rsid w:val="003152A9"/>
    <w:rsid w:val="00355004"/>
    <w:rsid w:val="00383A17"/>
    <w:rsid w:val="00383DD1"/>
    <w:rsid w:val="003929E7"/>
    <w:rsid w:val="00422AB6"/>
    <w:rsid w:val="00466DB9"/>
    <w:rsid w:val="00471692"/>
    <w:rsid w:val="004A609E"/>
    <w:rsid w:val="004B1E32"/>
    <w:rsid w:val="004C2780"/>
    <w:rsid w:val="004C6976"/>
    <w:rsid w:val="004E21D0"/>
    <w:rsid w:val="00501804"/>
    <w:rsid w:val="00506F51"/>
    <w:rsid w:val="00516D00"/>
    <w:rsid w:val="0056716B"/>
    <w:rsid w:val="005A409E"/>
    <w:rsid w:val="005B1B5B"/>
    <w:rsid w:val="005D2B11"/>
    <w:rsid w:val="005E0969"/>
    <w:rsid w:val="00656C93"/>
    <w:rsid w:val="00696621"/>
    <w:rsid w:val="006D7CB5"/>
    <w:rsid w:val="006F52D0"/>
    <w:rsid w:val="0070025D"/>
    <w:rsid w:val="007428BC"/>
    <w:rsid w:val="007621CA"/>
    <w:rsid w:val="0077027C"/>
    <w:rsid w:val="007744F5"/>
    <w:rsid w:val="007D793C"/>
    <w:rsid w:val="007E15EE"/>
    <w:rsid w:val="007F1324"/>
    <w:rsid w:val="007F2E5A"/>
    <w:rsid w:val="007F5B2A"/>
    <w:rsid w:val="007F78D5"/>
    <w:rsid w:val="00860E24"/>
    <w:rsid w:val="00876367"/>
    <w:rsid w:val="00881846"/>
    <w:rsid w:val="00890C1E"/>
    <w:rsid w:val="00893311"/>
    <w:rsid w:val="00897837"/>
    <w:rsid w:val="008F1847"/>
    <w:rsid w:val="008F7FE4"/>
    <w:rsid w:val="00922231"/>
    <w:rsid w:val="00930DF8"/>
    <w:rsid w:val="009668ED"/>
    <w:rsid w:val="00980EE9"/>
    <w:rsid w:val="00981DA1"/>
    <w:rsid w:val="00987A16"/>
    <w:rsid w:val="00990D6C"/>
    <w:rsid w:val="009A4B2F"/>
    <w:rsid w:val="009F19E0"/>
    <w:rsid w:val="00A03921"/>
    <w:rsid w:val="00A91C4C"/>
    <w:rsid w:val="00B22C5A"/>
    <w:rsid w:val="00B30CA8"/>
    <w:rsid w:val="00B323EB"/>
    <w:rsid w:val="00B570B1"/>
    <w:rsid w:val="00BB5682"/>
    <w:rsid w:val="00BD41EB"/>
    <w:rsid w:val="00BE3C2D"/>
    <w:rsid w:val="00C21C40"/>
    <w:rsid w:val="00C7143D"/>
    <w:rsid w:val="00C9255D"/>
    <w:rsid w:val="00CF64E2"/>
    <w:rsid w:val="00D147D4"/>
    <w:rsid w:val="00D82A30"/>
    <w:rsid w:val="00D90A79"/>
    <w:rsid w:val="00D9301F"/>
    <w:rsid w:val="00DB747C"/>
    <w:rsid w:val="00DE4BFE"/>
    <w:rsid w:val="00DE6215"/>
    <w:rsid w:val="00E37EBB"/>
    <w:rsid w:val="00E40563"/>
    <w:rsid w:val="00E47483"/>
    <w:rsid w:val="00E56114"/>
    <w:rsid w:val="00E83ABC"/>
    <w:rsid w:val="00EA04FC"/>
    <w:rsid w:val="00EB73BF"/>
    <w:rsid w:val="00EE5512"/>
    <w:rsid w:val="00EF0961"/>
    <w:rsid w:val="00F43E67"/>
    <w:rsid w:val="00F50257"/>
    <w:rsid w:val="00F54250"/>
    <w:rsid w:val="00F627A8"/>
    <w:rsid w:val="00F77E17"/>
    <w:rsid w:val="00FE662E"/>
    <w:rsid w:val="00FE7E6E"/>
    <w:rsid w:val="00FF0D8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3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2"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
    <w:qFormat/>
    <w:rsid w:val="006D7CB5"/>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Ind w:w="0" w:type="dxa"/>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RowBandSize w:val="1"/>
      <w:tblStyleColBandSize w:val="1"/>
      <w:tblInd w:w="0" w:type="dxa"/>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RowBandSize w:val="1"/>
      <w:tblStyleColBandSize w:val="1"/>
      <w:tblInd w:w="0" w:type="dxa"/>
      <w:tblBorders>
        <w:top w:val="single" w:sz="8" w:space="0" w:color="5C8727" w:themeColor="accent1"/>
        <w:bottom w:val="single" w:sz="8" w:space="0" w:color="5C872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8727" w:themeColor="accent1"/>
        <w:left w:val="single" w:sz="8" w:space="0" w:color="5C8727" w:themeColor="accent1"/>
        <w:bottom w:val="single" w:sz="8" w:space="0" w:color="5C8727" w:themeColor="accent1"/>
        <w:right w:val="single" w:sz="8" w:space="0" w:color="5C872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D7CB5"/>
    <w:pPr>
      <w:autoSpaceDE w:val="0"/>
      <w:autoSpaceDN w:val="0"/>
      <w:adjustRightInd w:val="0"/>
      <w:spacing w:after="0" w:line="240" w:lineRule="auto"/>
    </w:pPr>
    <w:rPr>
      <w:rFonts w:ascii="Belwe BT" w:hAnsi="Belwe BT" w:cs="Belwe BT"/>
      <w:color w:val="000000"/>
      <w:sz w:val="24"/>
      <w:szCs w:val="24"/>
    </w:rPr>
  </w:style>
  <w:style w:type="character" w:customStyle="1" w:styleId="A5">
    <w:name w:val="A5"/>
    <w:uiPriority w:val="99"/>
    <w:rsid w:val="006D7CB5"/>
    <w:rPr>
      <w:rFonts w:cs="Belwe BT"/>
      <w:color w:val="000000"/>
      <w:sz w:val="36"/>
      <w:szCs w:val="36"/>
    </w:rPr>
  </w:style>
  <w:style w:type="paragraph" w:customStyle="1" w:styleId="Pa6">
    <w:name w:val="Pa6"/>
    <w:basedOn w:val="Default"/>
    <w:next w:val="Default"/>
    <w:uiPriority w:val="99"/>
    <w:rsid w:val="006D7CB5"/>
    <w:pPr>
      <w:spacing w:line="241" w:lineRule="atLeast"/>
    </w:pPr>
    <w:rPr>
      <w:rFonts w:cstheme="minorBidi"/>
      <w:color w:val="auto"/>
    </w:rPr>
  </w:style>
  <w:style w:type="paragraph" w:customStyle="1" w:styleId="Pa7">
    <w:name w:val="Pa7"/>
    <w:basedOn w:val="Default"/>
    <w:next w:val="Default"/>
    <w:uiPriority w:val="99"/>
    <w:rsid w:val="006D7CB5"/>
    <w:pPr>
      <w:spacing w:line="241" w:lineRule="atLeast"/>
    </w:pPr>
    <w:rPr>
      <w:rFonts w:cstheme="minorBidi"/>
      <w:color w:val="auto"/>
    </w:rPr>
  </w:style>
  <w:style w:type="paragraph" w:customStyle="1" w:styleId="Pa9">
    <w:name w:val="Pa9"/>
    <w:basedOn w:val="Default"/>
    <w:next w:val="Default"/>
    <w:uiPriority w:val="99"/>
    <w:rsid w:val="006D7CB5"/>
    <w:pPr>
      <w:spacing w:line="241" w:lineRule="atLeast"/>
    </w:pPr>
    <w:rPr>
      <w:rFonts w:cstheme="minorBidi"/>
      <w:color w:val="auto"/>
    </w:rPr>
  </w:style>
  <w:style w:type="paragraph" w:customStyle="1" w:styleId="Pa10">
    <w:name w:val="Pa10"/>
    <w:basedOn w:val="Default"/>
    <w:next w:val="Default"/>
    <w:uiPriority w:val="99"/>
    <w:rsid w:val="006D7CB5"/>
    <w:pPr>
      <w:spacing w:line="241" w:lineRule="atLeast"/>
    </w:pPr>
    <w:rPr>
      <w:rFonts w:cstheme="minorBidi"/>
      <w:color w:val="auto"/>
    </w:rPr>
  </w:style>
  <w:style w:type="paragraph" w:customStyle="1" w:styleId="Pa16">
    <w:name w:val="Pa16"/>
    <w:basedOn w:val="Default"/>
    <w:next w:val="Default"/>
    <w:uiPriority w:val="99"/>
    <w:rsid w:val="006D7CB5"/>
    <w:pPr>
      <w:spacing w:line="361" w:lineRule="atLeast"/>
    </w:pPr>
    <w:rPr>
      <w:rFonts w:cstheme="minorBidi"/>
      <w:color w:val="auto"/>
    </w:rPr>
  </w:style>
  <w:style w:type="paragraph" w:customStyle="1" w:styleId="Pa17">
    <w:name w:val="Pa17"/>
    <w:basedOn w:val="Default"/>
    <w:next w:val="Default"/>
    <w:uiPriority w:val="99"/>
    <w:rsid w:val="006D7CB5"/>
    <w:pPr>
      <w:spacing w:line="241" w:lineRule="atLeast"/>
    </w:pPr>
    <w:rPr>
      <w:rFonts w:cstheme="minorBidi"/>
      <w:color w:val="auto"/>
    </w:rPr>
  </w:style>
  <w:style w:type="paragraph" w:customStyle="1" w:styleId="Pa20">
    <w:name w:val="Pa20"/>
    <w:basedOn w:val="Default"/>
    <w:next w:val="Default"/>
    <w:uiPriority w:val="99"/>
    <w:rsid w:val="006D7CB5"/>
    <w:pPr>
      <w:spacing w:line="241" w:lineRule="atLeast"/>
    </w:pPr>
    <w:rPr>
      <w:rFonts w:cstheme="minorBidi"/>
      <w:color w:val="auto"/>
    </w:rPr>
  </w:style>
  <w:style w:type="paragraph" w:customStyle="1" w:styleId="Pa21">
    <w:name w:val="Pa21"/>
    <w:basedOn w:val="Default"/>
    <w:next w:val="Default"/>
    <w:uiPriority w:val="99"/>
    <w:rsid w:val="006D7CB5"/>
    <w:pPr>
      <w:spacing w:line="241" w:lineRule="atLeast"/>
    </w:pPr>
    <w:rPr>
      <w:rFonts w:cstheme="minorBidi"/>
      <w:color w:val="auto"/>
    </w:rPr>
  </w:style>
  <w:style w:type="paragraph" w:customStyle="1" w:styleId="Pa22">
    <w:name w:val="Pa22"/>
    <w:basedOn w:val="Default"/>
    <w:next w:val="Default"/>
    <w:uiPriority w:val="99"/>
    <w:rsid w:val="006D7CB5"/>
    <w:pPr>
      <w:spacing w:line="241" w:lineRule="atLeast"/>
    </w:pPr>
    <w:rPr>
      <w:rFonts w:cstheme="minorBidi"/>
      <w:color w:val="auto"/>
    </w:rPr>
  </w:style>
  <w:style w:type="paragraph" w:customStyle="1" w:styleId="Pa23">
    <w:name w:val="Pa23"/>
    <w:basedOn w:val="Default"/>
    <w:next w:val="Default"/>
    <w:uiPriority w:val="99"/>
    <w:rsid w:val="006D7CB5"/>
    <w:pPr>
      <w:spacing w:line="281" w:lineRule="atLeast"/>
    </w:pPr>
    <w:rPr>
      <w:rFonts w:cstheme="minorBidi"/>
      <w:color w:val="auto"/>
    </w:rPr>
  </w:style>
  <w:style w:type="paragraph" w:customStyle="1" w:styleId="Pa25">
    <w:name w:val="Pa25"/>
    <w:basedOn w:val="Default"/>
    <w:next w:val="Default"/>
    <w:uiPriority w:val="99"/>
    <w:rsid w:val="006D7CB5"/>
    <w:pPr>
      <w:spacing w:line="241" w:lineRule="atLeast"/>
    </w:pPr>
    <w:rPr>
      <w:rFonts w:cstheme="minorBidi"/>
      <w:color w:val="auto"/>
    </w:rPr>
  </w:style>
  <w:style w:type="paragraph" w:customStyle="1" w:styleId="Pa27">
    <w:name w:val="Pa27"/>
    <w:basedOn w:val="Default"/>
    <w:next w:val="Default"/>
    <w:uiPriority w:val="99"/>
    <w:rsid w:val="006D7CB5"/>
    <w:pPr>
      <w:spacing w:line="241" w:lineRule="atLeast"/>
    </w:pPr>
    <w:rPr>
      <w:rFonts w:cstheme="minorBidi"/>
      <w:color w:val="auto"/>
    </w:rPr>
  </w:style>
  <w:style w:type="paragraph" w:customStyle="1" w:styleId="Pa28">
    <w:name w:val="Pa28"/>
    <w:basedOn w:val="Default"/>
    <w:next w:val="Default"/>
    <w:uiPriority w:val="99"/>
    <w:rsid w:val="006D7CB5"/>
    <w:pPr>
      <w:spacing w:line="241" w:lineRule="atLeast"/>
    </w:pPr>
    <w:rPr>
      <w:rFonts w:cstheme="minorBidi"/>
      <w:color w:val="auto"/>
    </w:rPr>
  </w:style>
  <w:style w:type="paragraph" w:customStyle="1" w:styleId="Pa29">
    <w:name w:val="Pa29"/>
    <w:basedOn w:val="Default"/>
    <w:next w:val="Default"/>
    <w:uiPriority w:val="99"/>
    <w:rsid w:val="006D7CB5"/>
    <w:pPr>
      <w:spacing w:line="241" w:lineRule="atLeast"/>
    </w:pPr>
    <w:rPr>
      <w:rFonts w:cstheme="minorBidi"/>
      <w:color w:val="auto"/>
    </w:rPr>
  </w:style>
  <w:style w:type="paragraph" w:customStyle="1" w:styleId="Pa30">
    <w:name w:val="Pa30"/>
    <w:basedOn w:val="Default"/>
    <w:next w:val="Default"/>
    <w:uiPriority w:val="99"/>
    <w:rsid w:val="006D7CB5"/>
    <w:pPr>
      <w:spacing w:line="361" w:lineRule="atLeast"/>
    </w:pPr>
    <w:rPr>
      <w:rFonts w:cstheme="minorBidi"/>
      <w:color w:val="auto"/>
    </w:rPr>
  </w:style>
  <w:style w:type="paragraph" w:customStyle="1" w:styleId="Pa31">
    <w:name w:val="Pa31"/>
    <w:basedOn w:val="Default"/>
    <w:next w:val="Default"/>
    <w:uiPriority w:val="99"/>
    <w:rsid w:val="006D7CB5"/>
    <w:pPr>
      <w:spacing w:line="241" w:lineRule="atLeast"/>
    </w:pPr>
    <w:rPr>
      <w:rFonts w:cstheme="minorBidi"/>
      <w:color w:val="auto"/>
    </w:rPr>
  </w:style>
  <w:style w:type="paragraph" w:customStyle="1" w:styleId="Pa32">
    <w:name w:val="Pa32"/>
    <w:basedOn w:val="Default"/>
    <w:next w:val="Default"/>
    <w:uiPriority w:val="99"/>
    <w:rsid w:val="006D7CB5"/>
    <w:pPr>
      <w:spacing w:line="241" w:lineRule="atLeast"/>
    </w:pPr>
    <w:rPr>
      <w:rFonts w:cstheme="minorBidi"/>
      <w:color w:val="auto"/>
    </w:rPr>
  </w:style>
  <w:style w:type="paragraph" w:styleId="Header">
    <w:name w:val="header"/>
    <w:basedOn w:val="Normal"/>
    <w:link w:val="HeaderChar"/>
    <w:uiPriority w:val="99"/>
    <w:rsid w:val="006D7CB5"/>
    <w:pPr>
      <w:tabs>
        <w:tab w:val="center" w:pos="4513"/>
        <w:tab w:val="right" w:pos="9026"/>
      </w:tabs>
      <w:spacing w:after="0"/>
    </w:pPr>
  </w:style>
  <w:style w:type="character" w:customStyle="1" w:styleId="HeaderChar">
    <w:name w:val="Header Char"/>
    <w:basedOn w:val="DefaultParagraphFont"/>
    <w:link w:val="Header"/>
    <w:uiPriority w:val="99"/>
    <w:rsid w:val="006D7CB5"/>
    <w:rPr>
      <w:rFonts w:ascii="Arial" w:hAnsi="Arial"/>
      <w:sz w:val="24"/>
    </w:rPr>
  </w:style>
  <w:style w:type="paragraph" w:styleId="Footer">
    <w:name w:val="footer"/>
    <w:basedOn w:val="Normal"/>
    <w:link w:val="FooterChar"/>
    <w:uiPriority w:val="99"/>
    <w:rsid w:val="006D7CB5"/>
    <w:pPr>
      <w:tabs>
        <w:tab w:val="center" w:pos="4513"/>
        <w:tab w:val="right" w:pos="9026"/>
      </w:tabs>
      <w:spacing w:after="0"/>
    </w:pPr>
  </w:style>
  <w:style w:type="character" w:customStyle="1" w:styleId="FooterChar">
    <w:name w:val="Footer Char"/>
    <w:basedOn w:val="DefaultParagraphFont"/>
    <w:link w:val="Footer"/>
    <w:uiPriority w:val="99"/>
    <w:rsid w:val="006D7CB5"/>
    <w:rPr>
      <w:rFonts w:ascii="Arial" w:hAnsi="Arial"/>
      <w:sz w:val="24"/>
    </w:rPr>
  </w:style>
  <w:style w:type="paragraph" w:styleId="NoSpacing">
    <w:name w:val="No Spacing"/>
    <w:link w:val="NoSpacingChar"/>
    <w:uiPriority w:val="1"/>
    <w:qFormat/>
    <w:rsid w:val="00EA04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04F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ccc.org.au/compliments_suggestions_complaints_for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ccc.org.au" TargetMode="External"/><Relationship Id="rId9" Type="http://schemas.openxmlformats.org/officeDocument/2006/relationships/hyperlink" Target="http://humanservices.gov.au/childcaresubsidy" TargetMode="External"/><Relationship Id="rId10" Type="http://schemas.openxmlformats.org/officeDocument/2006/relationships/hyperlink" Target="http://www.education.gov.au"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FD0F-1287-9047-A744-2500A51C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7055</Words>
  <Characters>40219</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Childen’s Hospital Child CarCentre</vt:lpstr>
    </vt:vector>
  </TitlesOfParts>
  <Company>WA Health</Company>
  <LinksUpToDate>false</LinksUpToDate>
  <CharactersWithSpaces>47180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Childen’s Hospital Child CarCentre</dc:title>
  <dc:subject>For Early Learning</dc:subject>
  <dc:creator>Welcome</dc:creator>
  <cp:lastModifiedBy>Microsoft Office User</cp:lastModifiedBy>
  <cp:revision>4</cp:revision>
  <cp:lastPrinted>2018-04-22T01:02:00Z</cp:lastPrinted>
  <dcterms:created xsi:type="dcterms:W3CDTF">2018-04-22T01:02:00Z</dcterms:created>
  <dcterms:modified xsi:type="dcterms:W3CDTF">2018-04-22T01:05:00Z</dcterms:modified>
</cp:coreProperties>
</file>